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282" w:rsidRDefault="009C3282" w:rsidP="009C3282">
      <w:pPr>
        <w:jc w:val="center"/>
        <w:rPr>
          <w:rFonts w:ascii="Arial" w:hAnsi="Arial" w:cs="Arial"/>
          <w:sz w:val="16"/>
          <w:szCs w:val="16"/>
        </w:rPr>
      </w:pPr>
      <w:r>
        <w:rPr>
          <w:noProof/>
        </w:rPr>
        <w:drawing>
          <wp:anchor distT="0" distB="0" distL="114300" distR="114300" simplePos="0" relativeHeight="251660288" behindDoc="0" locked="0" layoutInCell="1" allowOverlap="1">
            <wp:simplePos x="0" y="0"/>
            <wp:positionH relativeFrom="column">
              <wp:posOffset>4012565</wp:posOffset>
            </wp:positionH>
            <wp:positionV relativeFrom="paragraph">
              <wp:posOffset>-60325</wp:posOffset>
            </wp:positionV>
            <wp:extent cx="2603500" cy="898525"/>
            <wp:effectExtent l="0" t="0" r="6350" b="0"/>
            <wp:wrapNone/>
            <wp:docPr id="10" name="Picture 10" descr="S:\DBGHDRI\Trust logo\NHS DBTH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BGHDRI\Trust logo\NHS DBTH Colour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3500"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282" w:rsidRDefault="009C3282" w:rsidP="009C3282">
      <w:pPr>
        <w:rPr>
          <w:rFonts w:ascii="Arial" w:hAnsi="Arial" w:cs="Arial"/>
          <w:sz w:val="16"/>
          <w:szCs w:val="16"/>
        </w:rPr>
      </w:pPr>
    </w:p>
    <w:p w:rsidR="009C3282" w:rsidRDefault="009C3282" w:rsidP="009C3282">
      <w:pPr>
        <w:rPr>
          <w:rFonts w:ascii="Arial" w:hAnsi="Arial" w:cs="Arial"/>
          <w:sz w:val="16"/>
          <w:szCs w:val="16"/>
        </w:rPr>
      </w:pP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80645</wp:posOffset>
            </wp:positionV>
            <wp:extent cx="838200" cy="7232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282" w:rsidRDefault="009C3282" w:rsidP="009C3282">
      <w:pPr>
        <w:rPr>
          <w:rFonts w:ascii="Arial" w:hAnsi="Arial" w:cs="Arial"/>
          <w:sz w:val="16"/>
          <w:szCs w:val="16"/>
        </w:rPr>
      </w:pPr>
      <w:r>
        <w:rPr>
          <w:noProof/>
        </w:rPr>
        <w:drawing>
          <wp:anchor distT="36576" distB="36576" distL="36576" distR="36576" simplePos="0" relativeHeight="251661312" behindDoc="0" locked="0" layoutInCell="1" allowOverlap="1">
            <wp:simplePos x="0" y="0"/>
            <wp:positionH relativeFrom="column">
              <wp:posOffset>-2242820</wp:posOffset>
            </wp:positionH>
            <wp:positionV relativeFrom="paragraph">
              <wp:posOffset>359410</wp:posOffset>
            </wp:positionV>
            <wp:extent cx="702310" cy="603885"/>
            <wp:effectExtent l="0" t="0" r="254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282" w:rsidRDefault="009C3282" w:rsidP="009C3282">
      <w:pPr>
        <w:rPr>
          <w:rFonts w:ascii="Arial" w:hAnsi="Arial" w:cs="Arial"/>
          <w:sz w:val="16"/>
          <w:szCs w:val="16"/>
        </w:rPr>
      </w:pPr>
      <w:r>
        <w:rPr>
          <w:noProof/>
        </w:rPr>
        <w:drawing>
          <wp:anchor distT="36576" distB="36576" distL="36576" distR="36576" simplePos="0" relativeHeight="251663360" behindDoc="0" locked="0" layoutInCell="1" allowOverlap="1">
            <wp:simplePos x="0" y="0"/>
            <wp:positionH relativeFrom="column">
              <wp:posOffset>-2242820</wp:posOffset>
            </wp:positionH>
            <wp:positionV relativeFrom="paragraph">
              <wp:posOffset>359410</wp:posOffset>
            </wp:positionV>
            <wp:extent cx="702310" cy="603885"/>
            <wp:effectExtent l="0" t="0" r="254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2336" behindDoc="0" locked="0" layoutInCell="1" allowOverlap="1">
            <wp:simplePos x="0" y="0"/>
            <wp:positionH relativeFrom="column">
              <wp:posOffset>-2242820</wp:posOffset>
            </wp:positionH>
            <wp:positionV relativeFrom="paragraph">
              <wp:posOffset>359410</wp:posOffset>
            </wp:positionV>
            <wp:extent cx="702310" cy="603885"/>
            <wp:effectExtent l="0" t="0" r="254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282" w:rsidRDefault="009C3282" w:rsidP="009C3282">
      <w:pPr>
        <w:rPr>
          <w:rFonts w:ascii="Arial" w:hAnsi="Arial" w:cs="Arial"/>
          <w:sz w:val="16"/>
          <w:szCs w:val="16"/>
        </w:rPr>
      </w:pPr>
    </w:p>
    <w:p w:rsidR="009C3282" w:rsidRDefault="009C3282" w:rsidP="009C3282">
      <w:pPr>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80010</wp:posOffset>
                </wp:positionV>
                <wp:extent cx="5086350" cy="3524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282" w:rsidRPr="00C06EBA" w:rsidRDefault="009C3282" w:rsidP="009C3282">
                            <w:pPr>
                              <w:spacing w:before="30" w:after="60" w:line="360" w:lineRule="auto"/>
                              <w:jc w:val="center"/>
                              <w:rPr>
                                <w:color w:val="002060"/>
                                <w:sz w:val="32"/>
                                <w:szCs w:val="32"/>
                              </w:rPr>
                            </w:pPr>
                            <w:r w:rsidRPr="00C06EBA">
                              <w:rPr>
                                <w:rFonts w:ascii="Calibri" w:hAnsi="Calibri" w:cs="Calibri"/>
                                <w:b/>
                                <w:color w:val="002060"/>
                                <w:sz w:val="32"/>
                                <w:szCs w:val="32"/>
                              </w:rPr>
                              <w:t>Kn</w:t>
                            </w:r>
                            <w:r>
                              <w:rPr>
                                <w:rFonts w:ascii="Calibri" w:hAnsi="Calibri" w:cs="Calibri"/>
                                <w:b/>
                                <w:color w:val="002060"/>
                                <w:sz w:val="32"/>
                                <w:szCs w:val="32"/>
                              </w:rPr>
                              <w:t>owledge &amp;</w:t>
                            </w:r>
                            <w:r w:rsidRPr="00C06EBA">
                              <w:rPr>
                                <w:rFonts w:ascii="Calibri" w:hAnsi="Calibri" w:cs="Calibri"/>
                                <w:b/>
                                <w:color w:val="002060"/>
                                <w:sz w:val="32"/>
                                <w:szCs w:val="32"/>
                              </w:rPr>
                              <w:t xml:space="preserve"> Library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6pt;margin-top:6.3pt;width:40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" stroked="f">
                <v:textbox>
                  <w:txbxContent>
                    <w:p w:rsidR="009C3282" w:rsidRPr="00C06EBA" w:rsidRDefault="009C3282" w:rsidP="009C3282">
                      <w:pPr>
                        <w:spacing w:before="30" w:after="60" w:line="360" w:lineRule="auto"/>
                        <w:jc w:val="center"/>
                        <w:rPr>
                          <w:color w:val="002060"/>
                          <w:sz w:val="32"/>
                          <w:szCs w:val="32"/>
                        </w:rPr>
                      </w:pPr>
                      <w:r w:rsidRPr="00C06EBA">
                        <w:rPr>
                          <w:rFonts w:ascii="Calibri" w:hAnsi="Calibri" w:cs="Calibri"/>
                          <w:b/>
                          <w:color w:val="002060"/>
                          <w:sz w:val="32"/>
                          <w:szCs w:val="32"/>
                        </w:rPr>
                        <w:t>Kn</w:t>
                      </w:r>
                      <w:r>
                        <w:rPr>
                          <w:rFonts w:ascii="Calibri" w:hAnsi="Calibri" w:cs="Calibri"/>
                          <w:b/>
                          <w:color w:val="002060"/>
                          <w:sz w:val="32"/>
                          <w:szCs w:val="32"/>
                        </w:rPr>
                        <w:t>owledge &amp;</w:t>
                      </w:r>
                      <w:r w:rsidRPr="00C06EBA">
                        <w:rPr>
                          <w:rFonts w:ascii="Calibri" w:hAnsi="Calibri" w:cs="Calibri"/>
                          <w:b/>
                          <w:color w:val="002060"/>
                          <w:sz w:val="32"/>
                          <w:szCs w:val="32"/>
                        </w:rPr>
                        <w:t xml:space="preserve"> Library Service</w:t>
                      </w:r>
                    </w:p>
                  </w:txbxContent>
                </v:textbox>
              </v:shape>
            </w:pict>
          </mc:Fallback>
        </mc:AlternateContent>
      </w:r>
    </w:p>
    <w:p w:rsidR="009C3282" w:rsidRDefault="009C3282" w:rsidP="009C3282">
      <w:pPr>
        <w:rPr>
          <w:rFonts w:ascii="Arial" w:hAnsi="Arial" w:cs="Arial"/>
          <w:sz w:val="16"/>
          <w:szCs w:val="16"/>
        </w:rPr>
      </w:pPr>
    </w:p>
    <w:p w:rsidR="009C3282" w:rsidRDefault="009C3282" w:rsidP="009C3282">
      <w:pPr>
        <w:rPr>
          <w:rFonts w:ascii="Arial" w:hAnsi="Arial" w:cs="Arial"/>
          <w:sz w:val="16"/>
          <w:szCs w:val="16"/>
        </w:rPr>
      </w:pPr>
    </w:p>
    <w:p w:rsidR="009C3282" w:rsidRDefault="009C3282" w:rsidP="009C3282">
      <w:pPr>
        <w:jc w:val="center"/>
        <w:rPr>
          <w:rFonts w:ascii="Arial" w:hAnsi="Arial" w:cs="Arial"/>
          <w:b/>
          <w:sz w:val="32"/>
          <w:szCs w:val="32"/>
        </w:rPr>
      </w:pPr>
    </w:p>
    <w:p w:rsidR="009C3282" w:rsidRPr="002E7B48" w:rsidRDefault="009C3282" w:rsidP="009C3282">
      <w:pPr>
        <w:jc w:val="center"/>
        <w:rPr>
          <w:rFonts w:ascii="Arial" w:hAnsi="Arial" w:cs="Arial"/>
          <w:b/>
          <w:sz w:val="28"/>
          <w:szCs w:val="28"/>
        </w:rPr>
      </w:pPr>
      <w:r w:rsidRPr="002E7B48">
        <w:rPr>
          <w:rFonts w:ascii="Arial" w:hAnsi="Arial" w:cs="Arial"/>
          <w:b/>
          <w:sz w:val="28"/>
          <w:szCs w:val="28"/>
        </w:rPr>
        <w:t>RECOMMENDATION FOR BOOK PURCHASE</w:t>
      </w:r>
    </w:p>
    <w:p w:rsidR="009C3282" w:rsidRPr="00617776" w:rsidRDefault="009C3282" w:rsidP="009C3282">
      <w:pPr>
        <w:rPr>
          <w:rFonts w:ascii="Arial" w:hAnsi="Arial" w:cs="Arial"/>
          <w:sz w:val="22"/>
          <w:szCs w:val="22"/>
        </w:rPr>
      </w:pPr>
      <w:r w:rsidRPr="00617776">
        <w:rPr>
          <w:rFonts w:ascii="Arial" w:hAnsi="Arial" w:cs="Arial"/>
          <w:sz w:val="22"/>
          <w:szCs w:val="22"/>
        </w:rPr>
        <w:t>Please supply as much detail as possible below. We cannot promise to buy everything which is recommended, but we will contact you with our decision and let you know when the book is in stock, if we do buy it. Thank you for your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01"/>
        <w:gridCol w:w="768"/>
        <w:gridCol w:w="790"/>
        <w:gridCol w:w="3863"/>
      </w:tblGrid>
      <w:tr w:rsidR="009C3282" w:rsidTr="00C80A23">
        <w:tc>
          <w:tcPr>
            <w:tcW w:w="10031" w:type="dxa"/>
            <w:gridSpan w:val="5"/>
            <w:shd w:val="clear" w:color="auto" w:fill="auto"/>
          </w:tcPr>
          <w:p w:rsidR="009C3282" w:rsidRPr="00035B0F" w:rsidRDefault="009C3282" w:rsidP="00C80A23">
            <w:pPr>
              <w:rPr>
                <w:rFonts w:ascii="Arial" w:hAnsi="Arial" w:cs="Arial"/>
                <w:b/>
              </w:rPr>
            </w:pPr>
            <w:proofErr w:type="gramStart"/>
            <w:r w:rsidRPr="00035B0F">
              <w:rPr>
                <w:rFonts w:ascii="Arial" w:hAnsi="Arial" w:cs="Arial"/>
                <w:b/>
              </w:rPr>
              <w:t>Author</w:t>
            </w:r>
            <w:r>
              <w:rPr>
                <w:rFonts w:ascii="Arial" w:hAnsi="Arial" w:cs="Arial"/>
                <w:b/>
              </w:rPr>
              <w:t xml:space="preserve">  </w:t>
            </w:r>
            <w:proofErr w:type="gramEnd"/>
            <w:sdt>
              <w:sdtPr>
                <w:rPr>
                  <w:rFonts w:ascii="Arial" w:hAnsi="Arial" w:cs="Arial"/>
                  <w:b/>
                </w:rPr>
                <w:id w:val="-1537809759"/>
                <w:placeholder>
                  <w:docPart w:val="DefaultPlaceholder_-1854013440"/>
                </w:placeholder>
                <w:showingPlcHdr/>
                <w:text/>
              </w:sdtPr>
              <w:sdtContent>
                <w:r w:rsidRPr="00A4285F">
                  <w:rPr>
                    <w:rStyle w:val="PlaceholderText"/>
                    <w:rFonts w:eastAsiaTheme="minorHAnsi"/>
                  </w:rPr>
                  <w:t>Click or tap here to enter text.</w:t>
                </w:r>
              </w:sdtContent>
            </w:sdt>
          </w:p>
          <w:p w:rsidR="009C3282" w:rsidRPr="00035B0F" w:rsidRDefault="009C3282" w:rsidP="00C80A23">
            <w:pPr>
              <w:rPr>
                <w:rFonts w:ascii="Arial" w:hAnsi="Arial" w:cs="Arial"/>
                <w:b/>
              </w:rPr>
            </w:pPr>
          </w:p>
        </w:tc>
      </w:tr>
      <w:tr w:rsidR="009C3282" w:rsidTr="00C80A23">
        <w:tc>
          <w:tcPr>
            <w:tcW w:w="10031" w:type="dxa"/>
            <w:gridSpan w:val="5"/>
            <w:shd w:val="clear" w:color="auto" w:fill="auto"/>
          </w:tcPr>
          <w:p w:rsidR="009C3282" w:rsidRPr="00035B0F" w:rsidRDefault="009C3282" w:rsidP="00C80A23">
            <w:pPr>
              <w:rPr>
                <w:rFonts w:ascii="Arial" w:hAnsi="Arial" w:cs="Arial"/>
                <w:b/>
              </w:rPr>
            </w:pPr>
            <w:r w:rsidRPr="00035B0F">
              <w:rPr>
                <w:rFonts w:ascii="Arial" w:hAnsi="Arial" w:cs="Arial"/>
                <w:b/>
              </w:rPr>
              <w:t xml:space="preserve">Title </w:t>
            </w:r>
            <w:sdt>
              <w:sdtPr>
                <w:rPr>
                  <w:rFonts w:ascii="Arial" w:hAnsi="Arial" w:cs="Arial"/>
                  <w:b/>
                </w:rPr>
                <w:id w:val="-645046066"/>
                <w:placeholder>
                  <w:docPart w:val="DefaultPlaceholder_-1854013440"/>
                </w:placeholder>
                <w:showingPlcHdr/>
                <w:text/>
              </w:sdtPr>
              <w:sdtContent>
                <w:r w:rsidRPr="00A4285F">
                  <w:rPr>
                    <w:rStyle w:val="PlaceholderText"/>
                    <w:rFonts w:eastAsiaTheme="minorHAnsi"/>
                  </w:rPr>
                  <w:t>Click or tap here to enter text.</w:t>
                </w:r>
              </w:sdtContent>
            </w:sdt>
          </w:p>
          <w:p w:rsidR="009C3282" w:rsidRPr="00035B0F" w:rsidRDefault="009C3282" w:rsidP="00C80A23">
            <w:pPr>
              <w:rPr>
                <w:rFonts w:ascii="Arial" w:hAnsi="Arial" w:cs="Arial"/>
                <w:b/>
              </w:rPr>
            </w:pPr>
          </w:p>
          <w:p w:rsidR="009C3282" w:rsidRPr="00035B0F" w:rsidRDefault="009C3282" w:rsidP="00C80A23">
            <w:pPr>
              <w:rPr>
                <w:rFonts w:ascii="Arial" w:hAnsi="Arial" w:cs="Arial"/>
                <w:b/>
              </w:rPr>
            </w:pPr>
          </w:p>
        </w:tc>
      </w:tr>
      <w:tr w:rsidR="009C3282" w:rsidTr="00C80A23">
        <w:tc>
          <w:tcPr>
            <w:tcW w:w="1809" w:type="dxa"/>
            <w:shd w:val="clear" w:color="auto" w:fill="auto"/>
          </w:tcPr>
          <w:p w:rsidR="009C3282" w:rsidRPr="00035B0F" w:rsidRDefault="009C3282" w:rsidP="00C80A23">
            <w:pPr>
              <w:rPr>
                <w:rFonts w:ascii="Arial" w:hAnsi="Arial" w:cs="Arial"/>
                <w:b/>
              </w:rPr>
            </w:pPr>
            <w:r w:rsidRPr="00035B0F">
              <w:rPr>
                <w:rFonts w:ascii="Arial" w:hAnsi="Arial" w:cs="Arial"/>
                <w:b/>
              </w:rPr>
              <w:t>Edition</w:t>
            </w:r>
            <w:r>
              <w:rPr>
                <w:rFonts w:ascii="Arial" w:hAnsi="Arial" w:cs="Arial"/>
                <w:b/>
              </w:rPr>
              <w:t xml:space="preserve"> </w:t>
            </w:r>
            <w:sdt>
              <w:sdtPr>
                <w:rPr>
                  <w:rFonts w:ascii="Arial" w:hAnsi="Arial" w:cs="Arial"/>
                  <w:b/>
                </w:rPr>
                <w:id w:val="-503353404"/>
                <w:placeholder>
                  <w:docPart w:val="DefaultPlaceholder_-1854013440"/>
                </w:placeholder>
                <w:showingPlcHdr/>
                <w:text/>
              </w:sdtPr>
              <w:sdtContent>
                <w:r w:rsidRPr="00A4285F">
                  <w:rPr>
                    <w:rStyle w:val="PlaceholderText"/>
                    <w:rFonts w:eastAsiaTheme="minorHAnsi"/>
                  </w:rPr>
                  <w:t>Click or tap here to enter text.</w:t>
                </w:r>
              </w:sdtContent>
            </w:sdt>
          </w:p>
        </w:tc>
        <w:tc>
          <w:tcPr>
            <w:tcW w:w="3569" w:type="dxa"/>
            <w:gridSpan w:val="2"/>
            <w:shd w:val="clear" w:color="auto" w:fill="auto"/>
          </w:tcPr>
          <w:p w:rsidR="009C3282" w:rsidRPr="00035B0F" w:rsidRDefault="009C3282" w:rsidP="00C80A23">
            <w:pPr>
              <w:rPr>
                <w:rFonts w:ascii="Arial" w:hAnsi="Arial" w:cs="Arial"/>
                <w:b/>
              </w:rPr>
            </w:pPr>
            <w:r w:rsidRPr="00035B0F">
              <w:rPr>
                <w:rFonts w:ascii="Arial" w:hAnsi="Arial" w:cs="Arial"/>
                <w:b/>
              </w:rPr>
              <w:t>Date of publication</w:t>
            </w:r>
            <w:sdt>
              <w:sdtPr>
                <w:rPr>
                  <w:rFonts w:ascii="Arial" w:hAnsi="Arial" w:cs="Arial"/>
                  <w:b/>
                </w:rPr>
                <w:id w:val="-5984225"/>
                <w:placeholder>
                  <w:docPart w:val="DefaultPlaceholder_-1854013440"/>
                </w:placeholder>
                <w:showingPlcHdr/>
                <w:text/>
              </w:sdtPr>
              <w:sdtContent>
                <w:r w:rsidRPr="00A4285F">
                  <w:rPr>
                    <w:rStyle w:val="PlaceholderText"/>
                    <w:rFonts w:eastAsiaTheme="minorHAnsi"/>
                  </w:rPr>
                  <w:t>Click or tap here to enter text.</w:t>
                </w:r>
              </w:sdtContent>
            </w:sdt>
          </w:p>
        </w:tc>
        <w:tc>
          <w:tcPr>
            <w:tcW w:w="4653" w:type="dxa"/>
            <w:gridSpan w:val="2"/>
            <w:shd w:val="clear" w:color="auto" w:fill="auto"/>
          </w:tcPr>
          <w:p w:rsidR="009C3282" w:rsidRPr="00035B0F" w:rsidRDefault="009C3282" w:rsidP="00C80A23">
            <w:pPr>
              <w:rPr>
                <w:rFonts w:ascii="Arial" w:hAnsi="Arial" w:cs="Arial"/>
                <w:b/>
              </w:rPr>
            </w:pPr>
            <w:r w:rsidRPr="00035B0F">
              <w:rPr>
                <w:rFonts w:ascii="Arial" w:hAnsi="Arial" w:cs="Arial"/>
                <w:b/>
              </w:rPr>
              <w:t>ISBN</w:t>
            </w:r>
            <w:r>
              <w:rPr>
                <w:rFonts w:ascii="Arial" w:hAnsi="Arial" w:cs="Arial"/>
                <w:b/>
              </w:rPr>
              <w:t xml:space="preserve"> </w:t>
            </w:r>
            <w:sdt>
              <w:sdtPr>
                <w:rPr>
                  <w:rFonts w:ascii="Arial" w:hAnsi="Arial" w:cs="Arial"/>
                  <w:b/>
                </w:rPr>
                <w:id w:val="143634197"/>
                <w:placeholder>
                  <w:docPart w:val="DefaultPlaceholder_-1854013440"/>
                </w:placeholder>
                <w:showingPlcHdr/>
                <w:text/>
              </w:sdtPr>
              <w:sdtContent>
                <w:r w:rsidRPr="00A4285F">
                  <w:rPr>
                    <w:rStyle w:val="PlaceholderText"/>
                    <w:rFonts w:eastAsiaTheme="minorHAnsi"/>
                  </w:rPr>
                  <w:t>Click or tap here to enter text.</w:t>
                </w:r>
              </w:sdtContent>
            </w:sdt>
          </w:p>
        </w:tc>
      </w:tr>
      <w:tr w:rsidR="009C3282" w:rsidTr="00C80A23">
        <w:tc>
          <w:tcPr>
            <w:tcW w:w="6168" w:type="dxa"/>
            <w:gridSpan w:val="4"/>
            <w:shd w:val="clear" w:color="auto" w:fill="auto"/>
          </w:tcPr>
          <w:p w:rsidR="009C3282" w:rsidRPr="00035B0F" w:rsidRDefault="009C3282" w:rsidP="00C80A23">
            <w:pPr>
              <w:rPr>
                <w:rFonts w:ascii="Arial" w:hAnsi="Arial" w:cs="Arial"/>
                <w:b/>
              </w:rPr>
            </w:pPr>
            <w:r w:rsidRPr="00035B0F">
              <w:rPr>
                <w:rFonts w:ascii="Arial" w:hAnsi="Arial" w:cs="Arial"/>
                <w:b/>
              </w:rPr>
              <w:t>Publisher</w:t>
            </w:r>
            <w:r>
              <w:rPr>
                <w:rFonts w:ascii="Arial" w:hAnsi="Arial" w:cs="Arial"/>
                <w:b/>
              </w:rPr>
              <w:t xml:space="preserve"> </w:t>
            </w:r>
            <w:sdt>
              <w:sdtPr>
                <w:rPr>
                  <w:rFonts w:ascii="Arial" w:hAnsi="Arial" w:cs="Arial"/>
                  <w:b/>
                </w:rPr>
                <w:id w:val="487056696"/>
                <w:placeholder>
                  <w:docPart w:val="DefaultPlaceholder_-1854013440"/>
                </w:placeholder>
                <w:showingPlcHdr/>
                <w:text/>
              </w:sdtPr>
              <w:sdtContent>
                <w:r w:rsidRPr="00A4285F">
                  <w:rPr>
                    <w:rStyle w:val="PlaceholderText"/>
                    <w:rFonts w:eastAsiaTheme="minorHAnsi"/>
                  </w:rPr>
                  <w:t>Click or tap here to enter text.</w:t>
                </w:r>
              </w:sdtContent>
            </w:sdt>
          </w:p>
          <w:p w:rsidR="009C3282" w:rsidRPr="00035B0F" w:rsidRDefault="009C3282" w:rsidP="00C80A23">
            <w:pPr>
              <w:rPr>
                <w:rFonts w:ascii="Arial" w:hAnsi="Arial" w:cs="Arial"/>
                <w:b/>
              </w:rPr>
            </w:pPr>
          </w:p>
        </w:tc>
        <w:tc>
          <w:tcPr>
            <w:tcW w:w="3863" w:type="dxa"/>
            <w:shd w:val="clear" w:color="auto" w:fill="auto"/>
          </w:tcPr>
          <w:p w:rsidR="009C3282" w:rsidRPr="00035B0F" w:rsidRDefault="009C3282" w:rsidP="00C80A23">
            <w:pPr>
              <w:rPr>
                <w:rFonts w:ascii="Arial" w:hAnsi="Arial" w:cs="Arial"/>
                <w:b/>
              </w:rPr>
            </w:pPr>
            <w:r w:rsidRPr="00035B0F">
              <w:rPr>
                <w:rFonts w:ascii="Arial" w:hAnsi="Arial" w:cs="Arial"/>
                <w:b/>
              </w:rPr>
              <w:t>Price</w:t>
            </w:r>
            <w:r>
              <w:rPr>
                <w:rFonts w:ascii="Arial" w:hAnsi="Arial" w:cs="Arial"/>
                <w:b/>
              </w:rPr>
              <w:t xml:space="preserve"> </w:t>
            </w:r>
            <w:sdt>
              <w:sdtPr>
                <w:rPr>
                  <w:rFonts w:ascii="Arial" w:hAnsi="Arial" w:cs="Arial"/>
                  <w:b/>
                </w:rPr>
                <w:id w:val="-187608251"/>
                <w:placeholder>
                  <w:docPart w:val="DefaultPlaceholder_-1854013440"/>
                </w:placeholder>
                <w:showingPlcHdr/>
                <w:text/>
              </w:sdtPr>
              <w:sdtContent>
                <w:r w:rsidRPr="00A4285F">
                  <w:rPr>
                    <w:rStyle w:val="PlaceholderText"/>
                    <w:rFonts w:eastAsiaTheme="minorHAnsi"/>
                  </w:rPr>
                  <w:t>Click or tap here to enter text.</w:t>
                </w:r>
              </w:sdtContent>
            </w:sdt>
          </w:p>
        </w:tc>
      </w:tr>
      <w:tr w:rsidR="009C3282" w:rsidTr="00C80A23">
        <w:tc>
          <w:tcPr>
            <w:tcW w:w="4610" w:type="dxa"/>
            <w:gridSpan w:val="2"/>
            <w:shd w:val="clear" w:color="auto" w:fill="auto"/>
          </w:tcPr>
          <w:p w:rsidR="009C3282" w:rsidRPr="00035B0F" w:rsidRDefault="009C3282" w:rsidP="00C80A23">
            <w:pPr>
              <w:rPr>
                <w:rFonts w:ascii="Arial" w:hAnsi="Arial" w:cs="Arial"/>
                <w:b/>
              </w:rPr>
            </w:pPr>
            <w:r w:rsidRPr="00035B0F">
              <w:rPr>
                <w:rFonts w:ascii="Arial" w:hAnsi="Arial" w:cs="Arial"/>
                <w:b/>
              </w:rPr>
              <w:t>Your name</w:t>
            </w:r>
            <w:r>
              <w:rPr>
                <w:rFonts w:ascii="Arial" w:hAnsi="Arial" w:cs="Arial"/>
                <w:b/>
              </w:rPr>
              <w:t xml:space="preserve"> </w:t>
            </w:r>
            <w:sdt>
              <w:sdtPr>
                <w:rPr>
                  <w:rFonts w:ascii="Arial" w:hAnsi="Arial" w:cs="Arial"/>
                  <w:b/>
                </w:rPr>
                <w:id w:val="-986314415"/>
                <w:placeholder>
                  <w:docPart w:val="DefaultPlaceholder_-1854013440"/>
                </w:placeholder>
                <w:showingPlcHdr/>
                <w:text/>
              </w:sdtPr>
              <w:sdtContent>
                <w:r w:rsidRPr="00A4285F">
                  <w:rPr>
                    <w:rStyle w:val="PlaceholderText"/>
                    <w:rFonts w:eastAsiaTheme="minorHAnsi"/>
                  </w:rPr>
                  <w:t>Click or tap here to enter text.</w:t>
                </w:r>
              </w:sdtContent>
            </w:sdt>
          </w:p>
        </w:tc>
        <w:tc>
          <w:tcPr>
            <w:tcW w:w="5421" w:type="dxa"/>
            <w:gridSpan w:val="3"/>
            <w:shd w:val="clear" w:color="auto" w:fill="auto"/>
          </w:tcPr>
          <w:p w:rsidR="009C3282" w:rsidRPr="00035B0F" w:rsidRDefault="009C3282" w:rsidP="00C80A23">
            <w:pPr>
              <w:rPr>
                <w:rFonts w:ascii="Arial" w:hAnsi="Arial" w:cs="Arial"/>
                <w:b/>
              </w:rPr>
            </w:pPr>
            <w:r w:rsidRPr="00035B0F">
              <w:rPr>
                <w:rFonts w:ascii="Arial" w:hAnsi="Arial" w:cs="Arial"/>
                <w:b/>
              </w:rPr>
              <w:t>Department</w:t>
            </w:r>
            <w:r>
              <w:rPr>
                <w:rFonts w:ascii="Arial" w:hAnsi="Arial" w:cs="Arial"/>
                <w:b/>
              </w:rPr>
              <w:t xml:space="preserve"> </w:t>
            </w:r>
            <w:sdt>
              <w:sdtPr>
                <w:rPr>
                  <w:rFonts w:ascii="Arial" w:hAnsi="Arial" w:cs="Arial"/>
                  <w:b/>
                </w:rPr>
                <w:id w:val="-1125853108"/>
                <w:placeholder>
                  <w:docPart w:val="DefaultPlaceholder_-1854013440"/>
                </w:placeholder>
                <w:showingPlcHdr/>
                <w:text/>
              </w:sdtPr>
              <w:sdtContent>
                <w:r w:rsidRPr="00A4285F">
                  <w:rPr>
                    <w:rStyle w:val="PlaceholderText"/>
                    <w:rFonts w:eastAsiaTheme="minorHAnsi"/>
                  </w:rPr>
                  <w:t>Click or tap here to enter text.</w:t>
                </w:r>
              </w:sdtContent>
            </w:sdt>
          </w:p>
          <w:p w:rsidR="009C3282" w:rsidRPr="00035B0F" w:rsidRDefault="009C3282" w:rsidP="00C80A23">
            <w:pPr>
              <w:rPr>
                <w:rFonts w:ascii="Arial" w:hAnsi="Arial" w:cs="Arial"/>
                <w:b/>
              </w:rPr>
            </w:pPr>
          </w:p>
        </w:tc>
      </w:tr>
      <w:tr w:rsidR="009C3282" w:rsidTr="00C80A23">
        <w:tc>
          <w:tcPr>
            <w:tcW w:w="4610" w:type="dxa"/>
            <w:gridSpan w:val="2"/>
            <w:shd w:val="clear" w:color="auto" w:fill="auto"/>
          </w:tcPr>
          <w:p w:rsidR="009C3282" w:rsidRPr="00035B0F" w:rsidRDefault="009C3282" w:rsidP="00C80A23">
            <w:pPr>
              <w:rPr>
                <w:rFonts w:ascii="Arial" w:hAnsi="Arial" w:cs="Arial"/>
                <w:b/>
              </w:rPr>
            </w:pPr>
            <w:r w:rsidRPr="00035B0F">
              <w:rPr>
                <w:rFonts w:ascii="Arial" w:hAnsi="Arial" w:cs="Arial"/>
                <w:b/>
              </w:rPr>
              <w:t>Job title</w:t>
            </w:r>
            <w:r>
              <w:rPr>
                <w:rFonts w:ascii="Arial" w:hAnsi="Arial" w:cs="Arial"/>
                <w:b/>
              </w:rPr>
              <w:t xml:space="preserve"> </w:t>
            </w:r>
            <w:sdt>
              <w:sdtPr>
                <w:rPr>
                  <w:rFonts w:ascii="Arial" w:hAnsi="Arial" w:cs="Arial"/>
                  <w:b/>
                </w:rPr>
                <w:id w:val="1335116953"/>
                <w:placeholder>
                  <w:docPart w:val="DefaultPlaceholder_-1854013440"/>
                </w:placeholder>
                <w:showingPlcHdr/>
                <w:text/>
              </w:sdtPr>
              <w:sdtContent>
                <w:r w:rsidRPr="00A4285F">
                  <w:rPr>
                    <w:rStyle w:val="PlaceholderText"/>
                    <w:rFonts w:eastAsiaTheme="minorHAnsi"/>
                  </w:rPr>
                  <w:t>Click or tap here to enter text.</w:t>
                </w:r>
              </w:sdtContent>
            </w:sdt>
          </w:p>
          <w:p w:rsidR="009C3282" w:rsidRPr="00035B0F" w:rsidRDefault="009C3282" w:rsidP="00C80A23">
            <w:pPr>
              <w:rPr>
                <w:rFonts w:ascii="Arial" w:hAnsi="Arial" w:cs="Arial"/>
                <w:b/>
              </w:rPr>
            </w:pPr>
          </w:p>
        </w:tc>
        <w:tc>
          <w:tcPr>
            <w:tcW w:w="5421" w:type="dxa"/>
            <w:gridSpan w:val="3"/>
            <w:shd w:val="clear" w:color="auto" w:fill="auto"/>
          </w:tcPr>
          <w:p w:rsidR="009C3282" w:rsidRPr="00035B0F" w:rsidRDefault="009C3282" w:rsidP="00C80A23">
            <w:pPr>
              <w:rPr>
                <w:rFonts w:ascii="Arial" w:hAnsi="Arial" w:cs="Arial"/>
                <w:b/>
              </w:rPr>
            </w:pPr>
            <w:r w:rsidRPr="00035B0F">
              <w:rPr>
                <w:rFonts w:ascii="Arial" w:hAnsi="Arial" w:cs="Arial"/>
                <w:b/>
              </w:rPr>
              <w:t xml:space="preserve">Contact </w:t>
            </w:r>
            <w:proofErr w:type="spellStart"/>
            <w:r w:rsidRPr="00035B0F">
              <w:rPr>
                <w:rFonts w:ascii="Arial" w:hAnsi="Arial" w:cs="Arial"/>
                <w:b/>
              </w:rPr>
              <w:t>tel</w:t>
            </w:r>
            <w:proofErr w:type="spellEnd"/>
            <w:r w:rsidRPr="00035B0F">
              <w:rPr>
                <w:rFonts w:ascii="Arial" w:hAnsi="Arial" w:cs="Arial"/>
                <w:b/>
              </w:rPr>
              <w:t xml:space="preserve"> no.</w:t>
            </w:r>
            <w:r>
              <w:rPr>
                <w:rFonts w:ascii="Arial" w:hAnsi="Arial" w:cs="Arial"/>
                <w:b/>
              </w:rPr>
              <w:t xml:space="preserve"> </w:t>
            </w:r>
            <w:sdt>
              <w:sdtPr>
                <w:rPr>
                  <w:rFonts w:ascii="Arial" w:hAnsi="Arial" w:cs="Arial"/>
                  <w:b/>
                </w:rPr>
                <w:id w:val="-126168872"/>
                <w:placeholder>
                  <w:docPart w:val="DefaultPlaceholder_-1854013440"/>
                </w:placeholder>
                <w:showingPlcHdr/>
                <w:text/>
              </w:sdtPr>
              <w:sdtContent>
                <w:r w:rsidRPr="00A4285F">
                  <w:rPr>
                    <w:rStyle w:val="PlaceholderText"/>
                    <w:rFonts w:eastAsiaTheme="minorHAnsi"/>
                  </w:rPr>
                  <w:t>Click or tap here to enter text.</w:t>
                </w:r>
              </w:sdtContent>
            </w:sdt>
          </w:p>
        </w:tc>
      </w:tr>
      <w:tr w:rsidR="009C3282" w:rsidTr="00C80A23">
        <w:tc>
          <w:tcPr>
            <w:tcW w:w="10031" w:type="dxa"/>
            <w:gridSpan w:val="5"/>
            <w:shd w:val="clear" w:color="auto" w:fill="auto"/>
          </w:tcPr>
          <w:p w:rsidR="009C3282" w:rsidRPr="00035B0F" w:rsidRDefault="009C3282" w:rsidP="009C3282">
            <w:pPr>
              <w:rPr>
                <w:rFonts w:ascii="Arial" w:hAnsi="Arial" w:cs="Arial"/>
                <w:b/>
              </w:rPr>
            </w:pPr>
            <w:r>
              <w:rPr>
                <w:rFonts w:ascii="Arial" w:hAnsi="Arial" w:cs="Arial"/>
                <w:b/>
              </w:rPr>
              <w:t>Print</w:t>
            </w:r>
            <w:r>
              <w:rPr>
                <w:rFonts w:ascii="Arial" w:hAnsi="Arial" w:cs="Arial"/>
                <w:b/>
              </w:rPr>
              <w:t xml:space="preserve"> </w:t>
            </w:r>
            <w:sdt>
              <w:sdtPr>
                <w:rPr>
                  <w:rFonts w:ascii="Arial" w:hAnsi="Arial" w:cs="Arial"/>
                  <w:b/>
                </w:rPr>
                <w:id w:val="289791813"/>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rPr>
              <w:t xml:space="preserve"> or eBook</w:t>
            </w:r>
            <w:r>
              <w:rPr>
                <w:rFonts w:ascii="Arial" w:hAnsi="Arial" w:cs="Arial"/>
                <w:b/>
              </w:rPr>
              <w:t xml:space="preserve"> </w:t>
            </w:r>
            <w:sdt>
              <w:sdtPr>
                <w:rPr>
                  <w:rFonts w:ascii="Arial" w:hAnsi="Arial" w:cs="Arial"/>
                  <w:b/>
                </w:rPr>
                <w:id w:val="-784575856"/>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rPr>
              <w:t>?</w:t>
            </w:r>
          </w:p>
        </w:tc>
      </w:tr>
      <w:tr w:rsidR="009C3282" w:rsidTr="00C80A23">
        <w:trPr>
          <w:trHeight w:val="1114"/>
        </w:trPr>
        <w:tc>
          <w:tcPr>
            <w:tcW w:w="10031" w:type="dxa"/>
            <w:gridSpan w:val="5"/>
            <w:shd w:val="clear" w:color="auto" w:fill="auto"/>
          </w:tcPr>
          <w:p w:rsidR="009C3282" w:rsidRPr="00035B0F" w:rsidRDefault="009C3282" w:rsidP="00C80A23">
            <w:pPr>
              <w:rPr>
                <w:rFonts w:ascii="Arial" w:hAnsi="Arial" w:cs="Arial"/>
                <w:b/>
              </w:rPr>
            </w:pPr>
            <w:r w:rsidRPr="00035B0F">
              <w:rPr>
                <w:rFonts w:ascii="Arial" w:hAnsi="Arial" w:cs="Arial"/>
                <w:b/>
              </w:rPr>
              <w:t xml:space="preserve">Your reasons for recommending this book. </w:t>
            </w:r>
            <w:proofErr w:type="spellStart"/>
            <w:proofErr w:type="gramStart"/>
            <w:r w:rsidRPr="00035B0F">
              <w:rPr>
                <w:rFonts w:ascii="Arial" w:hAnsi="Arial" w:cs="Arial"/>
                <w:b/>
              </w:rPr>
              <w:t>eg</w:t>
            </w:r>
            <w:proofErr w:type="spellEnd"/>
            <w:proofErr w:type="gramEnd"/>
            <w:r w:rsidRPr="00035B0F">
              <w:rPr>
                <w:rFonts w:ascii="Arial" w:hAnsi="Arial" w:cs="Arial"/>
                <w:b/>
              </w:rPr>
              <w:t xml:space="preserve"> What purpose will it serve to the Trust?</w:t>
            </w:r>
          </w:p>
          <w:sdt>
            <w:sdtPr>
              <w:rPr>
                <w:rFonts w:ascii="Arial" w:hAnsi="Arial" w:cs="Arial"/>
                <w:b/>
              </w:rPr>
              <w:id w:val="-2146504794"/>
              <w:placeholder>
                <w:docPart w:val="DefaultPlaceholder_-1854013440"/>
              </w:placeholder>
              <w:showingPlcHdr/>
              <w:text/>
            </w:sdtPr>
            <w:sdtContent>
              <w:p w:rsidR="009C3282" w:rsidRPr="00035B0F" w:rsidRDefault="009C3282" w:rsidP="00C80A23">
                <w:pPr>
                  <w:rPr>
                    <w:rFonts w:ascii="Arial" w:hAnsi="Arial" w:cs="Arial"/>
                    <w:b/>
                  </w:rPr>
                </w:pPr>
                <w:r w:rsidRPr="00A4285F">
                  <w:rPr>
                    <w:rStyle w:val="PlaceholderText"/>
                    <w:rFonts w:eastAsiaTheme="minorHAnsi"/>
                  </w:rPr>
                  <w:t>Click or tap here to enter text.</w:t>
                </w:r>
              </w:p>
            </w:sdtContent>
          </w:sdt>
        </w:tc>
      </w:tr>
      <w:tr w:rsidR="009C3282" w:rsidTr="00C80A23">
        <w:trPr>
          <w:trHeight w:val="489"/>
        </w:trPr>
        <w:tc>
          <w:tcPr>
            <w:tcW w:w="10031" w:type="dxa"/>
            <w:gridSpan w:val="5"/>
            <w:shd w:val="clear" w:color="auto" w:fill="auto"/>
          </w:tcPr>
          <w:p w:rsidR="009C3282" w:rsidRPr="00035B0F" w:rsidRDefault="009C3282" w:rsidP="00C80A23">
            <w:pPr>
              <w:rPr>
                <w:rFonts w:ascii="Arial" w:hAnsi="Arial" w:cs="Arial"/>
                <w:b/>
                <w:sz w:val="16"/>
                <w:szCs w:val="16"/>
              </w:rPr>
            </w:pPr>
            <w:r w:rsidRPr="00035B0F">
              <w:rPr>
                <w:rFonts w:ascii="Arial" w:hAnsi="Arial" w:cs="Arial"/>
                <w:b/>
              </w:rPr>
              <w:t xml:space="preserve">At which Library would you prefer the book to be kept? BASSETLAW </w:t>
            </w:r>
            <w:r>
              <w:rPr>
                <w:rFonts w:ascii="Arial" w:hAnsi="Arial" w:cs="Arial"/>
                <w:b/>
              </w:rPr>
              <w:t xml:space="preserve"> </w:t>
            </w:r>
            <w:sdt>
              <w:sdtPr>
                <w:rPr>
                  <w:rFonts w:ascii="Arial" w:hAnsi="Arial" w:cs="Arial"/>
                  <w:b/>
                </w:rPr>
                <w:id w:val="772051882"/>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sidRPr="00035B0F">
              <w:rPr>
                <w:rFonts w:ascii="Arial" w:hAnsi="Arial" w:cs="Arial"/>
                <w:b/>
              </w:rPr>
              <w:t xml:space="preserve">/ DRI </w:t>
            </w:r>
            <w:sdt>
              <w:sdtPr>
                <w:rPr>
                  <w:rFonts w:ascii="Arial" w:hAnsi="Arial" w:cs="Arial"/>
                  <w:b/>
                </w:rPr>
                <w:id w:val="840348667"/>
                <w14:checkbox>
                  <w14:checked w14:val="0"/>
                  <w14:checkedState w14:val="2612" w14:font="MS Gothic"/>
                  <w14:uncheckedState w14:val="2610" w14:font="MS Gothic"/>
                </w14:checkbox>
              </w:sdtPr>
              <w:sdtContent>
                <w:r>
                  <w:rPr>
                    <w:rFonts w:ascii="MS Gothic" w:eastAsia="MS Gothic" w:hAnsi="MS Gothic" w:cs="Arial" w:hint="eastAsia"/>
                    <w:b/>
                  </w:rPr>
                  <w:t>☐</w:t>
                </w:r>
              </w:sdtContent>
            </w:sdt>
            <w:bookmarkStart w:id="0" w:name="_GoBack"/>
            <w:bookmarkEnd w:id="0"/>
          </w:p>
        </w:tc>
      </w:tr>
    </w:tbl>
    <w:p w:rsidR="009C3282" w:rsidRDefault="009C3282" w:rsidP="009C3282">
      <w:pPr>
        <w:rPr>
          <w:rFonts w:ascii="Arial" w:hAnsi="Arial" w:cs="Arial"/>
          <w:b/>
        </w:rPr>
      </w:pPr>
      <w:r w:rsidRPr="00DA1576">
        <w:rPr>
          <w:rFonts w:ascii="Arial" w:hAnsi="Arial" w:cs="Arial"/>
          <w:b/>
        </w:rPr>
        <w:t xml:space="preserve">Please return this completed form to your nearest Library </w:t>
      </w:r>
    </w:p>
    <w:p w:rsidR="009C3282" w:rsidRDefault="009C3282" w:rsidP="009C3282">
      <w:pPr>
        <w:rPr>
          <w:rFonts w:ascii="Arial" w:hAnsi="Arial" w:cs="Arial"/>
          <w:b/>
        </w:rPr>
      </w:pPr>
    </w:p>
    <w:p w:rsidR="009C3282" w:rsidRDefault="009C3282" w:rsidP="009C3282">
      <w:pPr>
        <w:rPr>
          <w:rFonts w:ascii="Arial" w:hAnsi="Arial" w:cs="Arial"/>
          <w:sz w:val="16"/>
          <w:szCs w:val="16"/>
        </w:rPr>
      </w:pPr>
    </w:p>
    <w:p w:rsidR="009C3282" w:rsidRDefault="009C3282" w:rsidP="009C3282">
      <w:pPr>
        <w:jc w:val="center"/>
        <w:rPr>
          <w:rFonts w:ascii="Arial" w:hAnsi="Arial" w:cs="Arial"/>
          <w:sz w:val="16"/>
          <w:szCs w:val="16"/>
        </w:rPr>
      </w:pPr>
    </w:p>
    <w:p w:rsidR="009C3282" w:rsidRDefault="009C3282" w:rsidP="009C3282">
      <w:pPr>
        <w:rPr>
          <w:rFonts w:ascii="Arial" w:hAnsi="Arial" w:cs="Arial"/>
          <w:sz w:val="16"/>
          <w:szCs w:val="16"/>
        </w:rPr>
      </w:pPr>
    </w:p>
    <w:p w:rsidR="009C3282" w:rsidRDefault="009C3282" w:rsidP="009C3282">
      <w:pPr>
        <w:rPr>
          <w:rFonts w:ascii="Arial" w:hAnsi="Arial" w:cs="Arial"/>
          <w:sz w:val="16"/>
          <w:szCs w:val="16"/>
        </w:rPr>
      </w:pPr>
    </w:p>
    <w:p w:rsidR="009C3282" w:rsidRDefault="009C3282" w:rsidP="009C3282">
      <w:pPr>
        <w:rPr>
          <w:rFonts w:ascii="Arial" w:hAnsi="Arial" w:cs="Arial"/>
          <w:sz w:val="16"/>
          <w:szCs w:val="16"/>
        </w:rPr>
      </w:pPr>
      <w:r>
        <w:rPr>
          <w:noProof/>
        </w:rPr>
        <w:drawing>
          <wp:anchor distT="36576" distB="36576" distL="36576" distR="36576" simplePos="0" relativeHeight="251666432" behindDoc="0" locked="0" layoutInCell="1" allowOverlap="1">
            <wp:simplePos x="0" y="0"/>
            <wp:positionH relativeFrom="column">
              <wp:posOffset>-2242820</wp:posOffset>
            </wp:positionH>
            <wp:positionV relativeFrom="paragraph">
              <wp:posOffset>359410</wp:posOffset>
            </wp:positionV>
            <wp:extent cx="702310" cy="60388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282" w:rsidRDefault="009C3282" w:rsidP="009C3282">
      <w:pPr>
        <w:rPr>
          <w:rFonts w:ascii="Arial" w:hAnsi="Arial" w:cs="Arial"/>
          <w:sz w:val="16"/>
          <w:szCs w:val="16"/>
        </w:rPr>
      </w:pPr>
      <w:r>
        <w:rPr>
          <w:noProof/>
        </w:rPr>
        <w:drawing>
          <wp:anchor distT="36576" distB="36576" distL="36576" distR="36576" simplePos="0" relativeHeight="251668480" behindDoc="0" locked="0" layoutInCell="1" allowOverlap="1">
            <wp:simplePos x="0" y="0"/>
            <wp:positionH relativeFrom="column">
              <wp:posOffset>-2242820</wp:posOffset>
            </wp:positionH>
            <wp:positionV relativeFrom="paragraph">
              <wp:posOffset>359410</wp:posOffset>
            </wp:positionV>
            <wp:extent cx="702310" cy="603885"/>
            <wp:effectExtent l="0" t="0" r="254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7456" behindDoc="0" locked="0" layoutInCell="1" allowOverlap="1">
            <wp:simplePos x="0" y="0"/>
            <wp:positionH relativeFrom="column">
              <wp:posOffset>-2242820</wp:posOffset>
            </wp:positionH>
            <wp:positionV relativeFrom="paragraph">
              <wp:posOffset>359410</wp:posOffset>
            </wp:positionV>
            <wp:extent cx="702310" cy="603885"/>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31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282" w:rsidRDefault="009C3282" w:rsidP="009C3282">
      <w:pPr>
        <w:rPr>
          <w:rFonts w:ascii="Arial" w:hAnsi="Arial" w:cs="Arial"/>
          <w:sz w:val="16"/>
          <w:szCs w:val="16"/>
        </w:rPr>
      </w:pPr>
    </w:p>
    <w:p w:rsidR="009C3282" w:rsidRPr="002E7B48" w:rsidRDefault="009C3282" w:rsidP="009C3282">
      <w:pPr>
        <w:rPr>
          <w:rFonts w:ascii="Arial" w:hAnsi="Arial" w:cs="Arial"/>
          <w:b/>
        </w:rPr>
      </w:pPr>
      <w:r>
        <w:rPr>
          <w:noProof/>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80010</wp:posOffset>
                </wp:positionV>
                <wp:extent cx="5086350" cy="3524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282" w:rsidRPr="00C06EBA" w:rsidRDefault="009C3282" w:rsidP="009C3282">
                            <w:pPr>
                              <w:spacing w:before="30" w:after="60" w:line="360" w:lineRule="auto"/>
                              <w:jc w:val="center"/>
                              <w:rPr>
                                <w:color w:val="00206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6pt;margin-top:6.3pt;width:400.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" stroked="f">
                <v:textbox>
                  <w:txbxContent>
                    <w:p w:rsidR="009C3282" w:rsidRPr="00C06EBA" w:rsidRDefault="009C3282" w:rsidP="009C3282">
                      <w:pPr>
                        <w:spacing w:before="30" w:after="60" w:line="360" w:lineRule="auto"/>
                        <w:jc w:val="center"/>
                        <w:rPr>
                          <w:color w:val="002060"/>
                          <w:sz w:val="32"/>
                          <w:szCs w:val="32"/>
                        </w:rPr>
                      </w:pPr>
                    </w:p>
                  </w:txbxContent>
                </v:textbox>
              </v:shape>
            </w:pict>
          </mc:Fallback>
        </mc:AlternateContent>
      </w:r>
      <w:r w:rsidRPr="00DA1576">
        <w:rPr>
          <w:rFonts w:ascii="Arial" w:hAnsi="Arial" w:cs="Arial"/>
          <w:b/>
        </w:rPr>
        <w:t xml:space="preserve"> </w:t>
      </w:r>
    </w:p>
    <w:p w:rsidR="00FE099F" w:rsidRDefault="009C3282"/>
    <w:sectPr w:rsidR="00FE099F" w:rsidSect="002E7B48">
      <w:footerReference w:type="default" r:id="rId7"/>
      <w:pgSz w:w="11906" w:h="16838"/>
      <w:pgMar w:top="357" w:right="748" w:bottom="38" w:left="902"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3F" w:rsidRDefault="009C3282" w:rsidP="00AD553F">
    <w:pPr>
      <w:rPr>
        <w:rFonts w:ascii="Calibri" w:hAnsi="Calibri"/>
      </w:rPr>
    </w:pPr>
  </w:p>
  <w:p w:rsidR="00C35873" w:rsidRPr="00C35873" w:rsidRDefault="009C3282" w:rsidP="00C35873">
    <w:pPr>
      <w:tabs>
        <w:tab w:val="left" w:pos="1575"/>
      </w:tabs>
      <w:rPr>
        <w:rFonts w:ascii="Calibri" w:hAnsi="Calibri" w:cs="Calibri"/>
      </w:rPr>
    </w:pPr>
    <w:r>
      <w:tab/>
    </w:r>
    <w:r>
      <w:tab/>
    </w:r>
    <w:r>
      <w:tab/>
    </w:r>
    <w:r>
      <w:tab/>
    </w:r>
    <w:r>
      <w:tab/>
    </w:r>
    <w:r>
      <w:tab/>
    </w:r>
    <w:r>
      <w:tab/>
    </w:r>
    <w:r>
      <w:tab/>
    </w:r>
    <w:r>
      <w:tab/>
    </w: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82"/>
    <w:rsid w:val="000E712C"/>
    <w:rsid w:val="00532AF5"/>
    <w:rsid w:val="00832BFC"/>
    <w:rsid w:val="009C3282"/>
    <w:rsid w:val="00AE6231"/>
    <w:rsid w:val="00CE68C8"/>
    <w:rsid w:val="00DA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42DED97"/>
  <w15:chartTrackingRefBased/>
  <w15:docId w15:val="{5BB30248-6B08-49CE-9006-B137B757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8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2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BA88B10-632F-46BC-98E8-25949151B3B8}"/>
      </w:docPartPr>
      <w:docPartBody>
        <w:p w:rsidR="00000000" w:rsidRDefault="00FE4F53">
          <w:r w:rsidRPr="00A428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53"/>
    <w:rsid w:val="00FE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F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DBTH NHS FT</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France</dc:creator>
  <cp:keywords/>
  <dc:description/>
  <cp:lastModifiedBy>Katherine France</cp:lastModifiedBy>
  <cp:revision>1</cp:revision>
  <dcterms:created xsi:type="dcterms:W3CDTF">2023-06-23T14:44:00Z</dcterms:created>
  <dcterms:modified xsi:type="dcterms:W3CDTF">2023-06-23T14:48:00Z</dcterms:modified>
</cp:coreProperties>
</file>