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CFC" w:rsidRPr="00AD4CFC" w:rsidRDefault="002D7CA1" w:rsidP="0093253E">
      <w:pPr>
        <w:tabs>
          <w:tab w:val="left" w:pos="6816"/>
        </w:tabs>
        <w:spacing w:after="0" w:line="240" w:lineRule="auto"/>
        <w:ind w:left="-284"/>
        <w:jc w:val="right"/>
        <w:rPr>
          <w:rFonts w:ascii="Calibri" w:eastAsia="Times New Roman" w:hAnsi="Calibri" w:cs="Times New Roman"/>
          <w:lang w:eastAsia="en-GB"/>
        </w:rPr>
      </w:pPr>
      <w:r w:rsidRPr="00BA1E14">
        <w:rPr>
          <w:rFonts w:ascii="Calibri" w:eastAsia="Times New Roman" w:hAnsi="Calibri" w:cs="Times New Roman"/>
          <w:b/>
          <w:noProof/>
          <w:sz w:val="40"/>
          <w:szCs w:val="40"/>
          <w:lang w:eastAsia="en-GB"/>
        </w:rPr>
        <mc:AlternateContent>
          <mc:Choice Requires="wps">
            <w:drawing>
              <wp:anchor distT="0" distB="0" distL="114300" distR="114300" simplePos="0" relativeHeight="251663360" behindDoc="0" locked="0" layoutInCell="1" allowOverlap="1" wp14:anchorId="4429005E" wp14:editId="740000FE">
                <wp:simplePos x="0" y="0"/>
                <wp:positionH relativeFrom="column">
                  <wp:posOffset>-212725</wp:posOffset>
                </wp:positionH>
                <wp:positionV relativeFrom="paragraph">
                  <wp:posOffset>-733425</wp:posOffset>
                </wp:positionV>
                <wp:extent cx="1724025" cy="6762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676275"/>
                        </a:xfrm>
                        <a:prstGeom prst="rect">
                          <a:avLst/>
                        </a:prstGeom>
                        <a:ln w="3175">
                          <a:headEnd/>
                          <a:tailEnd/>
                        </a:ln>
                      </wps:spPr>
                      <wps:style>
                        <a:lnRef idx="2">
                          <a:schemeClr val="accent2"/>
                        </a:lnRef>
                        <a:fillRef idx="1">
                          <a:schemeClr val="lt1"/>
                        </a:fillRef>
                        <a:effectRef idx="0">
                          <a:schemeClr val="accent2"/>
                        </a:effectRef>
                        <a:fontRef idx="minor">
                          <a:schemeClr val="dk1"/>
                        </a:fontRef>
                      </wps:style>
                      <wps:txbx>
                        <w:txbxContent>
                          <w:p w:rsidR="001A2E12" w:rsidRPr="00CE0C48" w:rsidRDefault="001A2E12" w:rsidP="00BA1E14">
                            <w:pPr>
                              <w:rPr>
                                <w:rFonts w:ascii="Calibri" w:hAnsi="Calibri"/>
                                <w:b/>
                                <w:sz w:val="28"/>
                                <w:szCs w:val="28"/>
                              </w:rPr>
                            </w:pPr>
                            <w:r w:rsidRPr="00917CCD">
                              <w:rPr>
                                <w:rFonts w:ascii="Calibri" w:hAnsi="Calibri"/>
                                <w:b/>
                              </w:rPr>
                              <w:t>APD TEMPLATE FOR THE DEVELOPMENT OF A PROCEDURAL</w:t>
                            </w:r>
                            <w:r w:rsidRPr="00917CCD">
                              <w:rPr>
                                <w:rFonts w:ascii="Calibri" w:hAnsi="Calibri"/>
                                <w:b/>
                                <w:sz w:val="28"/>
                                <w:szCs w:val="28"/>
                              </w:rPr>
                              <w:t xml:space="preserve"> </w:t>
                            </w:r>
                            <w:r w:rsidRPr="00917CCD">
                              <w:rPr>
                                <w:rFonts w:ascii="Calibri" w:hAnsi="Calibri"/>
                                <w:b/>
                              </w:rPr>
                              <w:t>DOCUMENT</w:t>
                            </w:r>
                          </w:p>
                          <w:p w:rsidR="001A2E12" w:rsidRDefault="001A2E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29005E" id="_x0000_t202" coordsize="21600,21600" o:spt="202" path="m,l,21600r21600,l21600,xe">
                <v:stroke joinstyle="miter"/>
                <v:path gradientshapeok="t" o:connecttype="rect"/>
              </v:shapetype>
              <v:shape id="Text Box 2" o:spid="_x0000_s1026" type="#_x0000_t202" style="position:absolute;left:0;text-align:left;margin-left:-16.75pt;margin-top:-57.75pt;width:135.75pt;height:5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" fillcolor="white [3201]" strokecolor="#c0504d [3205]" strokeweight=".25pt">
                <v:textbox>
                  <w:txbxContent>
                    <w:p w:rsidR="001A2E12" w:rsidRPr="00CE0C48" w:rsidRDefault="001A2E12" w:rsidP="00BA1E14">
                      <w:pPr>
                        <w:rPr>
                          <w:rFonts w:ascii="Calibri" w:hAnsi="Calibri"/>
                          <w:b/>
                          <w:sz w:val="28"/>
                          <w:szCs w:val="28"/>
                        </w:rPr>
                      </w:pPr>
                      <w:r w:rsidRPr="00917CCD">
                        <w:rPr>
                          <w:rFonts w:ascii="Calibri" w:hAnsi="Calibri"/>
                          <w:b/>
                        </w:rPr>
                        <w:t>APD TEMPLATE FOR THE DEVELOPMENT OF A PROCEDURAL</w:t>
                      </w:r>
                      <w:r w:rsidRPr="00917CCD">
                        <w:rPr>
                          <w:rFonts w:ascii="Calibri" w:hAnsi="Calibri"/>
                          <w:b/>
                          <w:sz w:val="28"/>
                          <w:szCs w:val="28"/>
                        </w:rPr>
                        <w:t xml:space="preserve"> </w:t>
                      </w:r>
                      <w:r w:rsidRPr="00917CCD">
                        <w:rPr>
                          <w:rFonts w:ascii="Calibri" w:hAnsi="Calibri"/>
                          <w:b/>
                        </w:rPr>
                        <w:t>DOCUMENT</w:t>
                      </w:r>
                    </w:p>
                    <w:p w:rsidR="001A2E12" w:rsidRDefault="001A2E12"/>
                  </w:txbxContent>
                </v:textbox>
              </v:shape>
            </w:pict>
          </mc:Fallback>
        </mc:AlternateContent>
      </w:r>
      <w:r w:rsidR="007D4350">
        <w:rPr>
          <w:rFonts w:ascii="Arial" w:eastAsia="Times New Roman" w:hAnsi="Arial" w:cs="Times New Roman"/>
          <w:noProof/>
          <w:sz w:val="24"/>
          <w:szCs w:val="24"/>
          <w:lang w:eastAsia="en-GB"/>
        </w:rPr>
        <mc:AlternateContent>
          <mc:Choice Requires="wps">
            <w:drawing>
              <wp:anchor distT="0" distB="0" distL="114300" distR="114300" simplePos="0" relativeHeight="251659264" behindDoc="0" locked="0" layoutInCell="1" allowOverlap="1" wp14:anchorId="0D87F25C" wp14:editId="3369773C">
                <wp:simplePos x="0" y="0"/>
                <wp:positionH relativeFrom="column">
                  <wp:posOffset>-266700</wp:posOffset>
                </wp:positionH>
                <wp:positionV relativeFrom="paragraph">
                  <wp:posOffset>-1863090</wp:posOffset>
                </wp:positionV>
                <wp:extent cx="1895475" cy="638175"/>
                <wp:effectExtent l="0" t="0" r="285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638175"/>
                        </a:xfrm>
                        <a:prstGeom prst="rect">
                          <a:avLst/>
                        </a:prstGeom>
                        <a:solidFill>
                          <a:srgbClr val="FFFFFF"/>
                        </a:solidFill>
                        <a:ln w="9525">
                          <a:solidFill>
                            <a:srgbClr val="FF0000"/>
                          </a:solidFill>
                          <a:miter lim="800000"/>
                          <a:headEnd/>
                          <a:tailEnd/>
                        </a:ln>
                      </wps:spPr>
                      <wps:txbx>
                        <w:txbxContent>
                          <w:p w:rsidR="001A2E12" w:rsidRPr="00CE0C48" w:rsidRDefault="001A2E12" w:rsidP="00AD4CFC">
                            <w:pPr>
                              <w:rPr>
                                <w:rFonts w:ascii="Calibri" w:hAnsi="Calibri"/>
                                <w:b/>
                                <w:sz w:val="28"/>
                                <w:szCs w:val="28"/>
                              </w:rPr>
                            </w:pPr>
                            <w:r w:rsidRPr="00CE0C48">
                              <w:rPr>
                                <w:rFonts w:ascii="Calibri" w:hAnsi="Calibri"/>
                                <w:b/>
                                <w:highlight w:val="yellow"/>
                              </w:rPr>
                              <w:t>APD TEMPLATE FOR THE DEVELOPMENT OF A PROCEDURAL</w:t>
                            </w:r>
                            <w:r w:rsidRPr="00CE0C48">
                              <w:rPr>
                                <w:rFonts w:ascii="Calibri" w:hAnsi="Calibri"/>
                                <w:b/>
                                <w:sz w:val="28"/>
                                <w:szCs w:val="28"/>
                                <w:highlight w:val="yellow"/>
                              </w:rPr>
                              <w:t xml:space="preserve"> </w:t>
                            </w:r>
                            <w:r w:rsidRPr="00CE0C48">
                              <w:rPr>
                                <w:rFonts w:ascii="Calibri" w:hAnsi="Calibri"/>
                                <w:b/>
                                <w:highlight w:val="yellow"/>
                              </w:rPr>
                              <w:t>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7F25C" id="Text Box 4" o:spid="_x0000_s1027" type="#_x0000_t202" style="position:absolute;left:0;text-align:left;margin-left:-21pt;margin-top:-146.7pt;width:149.2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" strokecolor="red">
                <v:textbox>
                  <w:txbxContent>
                    <w:p w:rsidR="001A2E12" w:rsidRPr="00CE0C48" w:rsidRDefault="001A2E12" w:rsidP="00AD4CFC">
                      <w:pPr>
                        <w:rPr>
                          <w:rFonts w:ascii="Calibri" w:hAnsi="Calibri"/>
                          <w:b/>
                          <w:sz w:val="28"/>
                          <w:szCs w:val="28"/>
                        </w:rPr>
                      </w:pPr>
                      <w:r w:rsidRPr="00CE0C48">
                        <w:rPr>
                          <w:rFonts w:ascii="Calibri" w:hAnsi="Calibri"/>
                          <w:b/>
                          <w:highlight w:val="yellow"/>
                        </w:rPr>
                        <w:t>APD TEMPLATE FOR THE DEVELOPMENT OF A PROCEDURAL</w:t>
                      </w:r>
                      <w:r w:rsidRPr="00CE0C48">
                        <w:rPr>
                          <w:rFonts w:ascii="Calibri" w:hAnsi="Calibri"/>
                          <w:b/>
                          <w:sz w:val="28"/>
                          <w:szCs w:val="28"/>
                          <w:highlight w:val="yellow"/>
                        </w:rPr>
                        <w:t xml:space="preserve"> </w:t>
                      </w:r>
                      <w:r w:rsidRPr="00CE0C48">
                        <w:rPr>
                          <w:rFonts w:ascii="Calibri" w:hAnsi="Calibri"/>
                          <w:b/>
                          <w:highlight w:val="yellow"/>
                        </w:rPr>
                        <w:t>DOCUMENT</w:t>
                      </w:r>
                    </w:p>
                  </w:txbxContent>
                </v:textbox>
              </v:shape>
            </w:pict>
          </mc:Fallback>
        </mc:AlternateContent>
      </w:r>
      <w:r w:rsidR="0093253E">
        <w:rPr>
          <w:rFonts w:ascii="Calibri" w:eastAsia="Times New Roman" w:hAnsi="Calibri" w:cs="Times New Roman"/>
          <w:noProof/>
          <w:lang w:eastAsia="en-GB"/>
        </w:rPr>
        <w:drawing>
          <wp:inline distT="0" distB="0" distL="0" distR="0">
            <wp:extent cx="2924175" cy="1200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BHTHFT Logo.JPG"/>
                    <pic:cNvPicPr/>
                  </pic:nvPicPr>
                  <pic:blipFill>
                    <a:blip r:embed="rId8">
                      <a:extLst>
                        <a:ext uri="{28A0092B-C50C-407E-A947-70E740481C1C}">
                          <a14:useLocalDpi xmlns:a14="http://schemas.microsoft.com/office/drawing/2010/main" val="0"/>
                        </a:ext>
                      </a:extLst>
                    </a:blip>
                    <a:stretch>
                      <a:fillRect/>
                    </a:stretch>
                  </pic:blipFill>
                  <pic:spPr>
                    <a:xfrm>
                      <a:off x="0" y="0"/>
                      <a:ext cx="2924175" cy="1200150"/>
                    </a:xfrm>
                    <a:prstGeom prst="rect">
                      <a:avLst/>
                    </a:prstGeom>
                  </pic:spPr>
                </pic:pic>
              </a:graphicData>
            </a:graphic>
          </wp:inline>
        </w:drawing>
      </w:r>
    </w:p>
    <w:p w:rsidR="00AD4CFC" w:rsidRPr="00366971" w:rsidRDefault="00AD4CFC" w:rsidP="00AD4CFC">
      <w:pPr>
        <w:tabs>
          <w:tab w:val="left" w:pos="6816"/>
        </w:tabs>
        <w:spacing w:after="0" w:line="240" w:lineRule="auto"/>
        <w:jc w:val="center"/>
        <w:rPr>
          <w:rFonts w:ascii="Calibri" w:eastAsia="Times New Roman" w:hAnsi="Calibri" w:cs="Times New Roman"/>
          <w:sz w:val="24"/>
          <w:szCs w:val="24"/>
          <w:lang w:eastAsia="en-GB"/>
        </w:rPr>
      </w:pPr>
    </w:p>
    <w:p w:rsidR="00BA1E14" w:rsidRPr="00366971" w:rsidRDefault="00BA1E14" w:rsidP="00BA1E14">
      <w:pPr>
        <w:tabs>
          <w:tab w:val="left" w:pos="6816"/>
        </w:tabs>
        <w:spacing w:after="0" w:line="240" w:lineRule="auto"/>
        <w:jc w:val="both"/>
        <w:rPr>
          <w:rFonts w:ascii="Calibri" w:eastAsia="Times New Roman" w:hAnsi="Calibri" w:cs="Times New Roman"/>
          <w:sz w:val="24"/>
          <w:szCs w:val="24"/>
          <w:highlight w:val="yellow"/>
          <w:lang w:eastAsia="en-GB"/>
        </w:rPr>
      </w:pPr>
    </w:p>
    <w:p w:rsidR="00BA1E14" w:rsidRPr="00366971" w:rsidRDefault="00BA1E14" w:rsidP="00BA1E14">
      <w:pPr>
        <w:tabs>
          <w:tab w:val="left" w:pos="6816"/>
        </w:tabs>
        <w:spacing w:after="0" w:line="240" w:lineRule="auto"/>
        <w:jc w:val="both"/>
        <w:rPr>
          <w:rFonts w:ascii="Calibri" w:eastAsia="Times New Roman" w:hAnsi="Calibri" w:cs="Times New Roman"/>
          <w:sz w:val="24"/>
          <w:szCs w:val="24"/>
          <w:highlight w:val="yellow"/>
          <w:lang w:eastAsia="en-GB"/>
        </w:rPr>
      </w:pPr>
    </w:p>
    <w:p w:rsidR="00BA1E14" w:rsidRPr="00AD4CFC" w:rsidRDefault="00BA1E14" w:rsidP="00BA1E14">
      <w:pPr>
        <w:tabs>
          <w:tab w:val="left" w:pos="6816"/>
        </w:tabs>
        <w:spacing w:after="0" w:line="240" w:lineRule="auto"/>
        <w:jc w:val="both"/>
        <w:rPr>
          <w:rFonts w:ascii="Calibri" w:eastAsia="Times New Roman" w:hAnsi="Calibri" w:cs="Times New Roman"/>
          <w:lang w:eastAsia="en-GB"/>
        </w:rPr>
      </w:pPr>
      <w:r w:rsidRPr="00AD4CFC">
        <w:rPr>
          <w:rFonts w:ascii="Calibri" w:eastAsia="Times New Roman" w:hAnsi="Calibri" w:cs="Times New Roman"/>
          <w:i/>
          <w:highlight w:val="yellow"/>
          <w:lang w:eastAsia="en-GB"/>
        </w:rPr>
        <w:t>[Note: contact t</w:t>
      </w:r>
      <w:r>
        <w:rPr>
          <w:rFonts w:ascii="Calibri" w:eastAsia="Times New Roman" w:hAnsi="Calibri" w:cs="Times New Roman"/>
          <w:i/>
          <w:highlight w:val="yellow"/>
          <w:lang w:eastAsia="en-GB"/>
        </w:rPr>
        <w:t xml:space="preserve">he APD Process Co-ordinator for </w:t>
      </w:r>
      <w:r w:rsidRPr="00AD4CFC">
        <w:rPr>
          <w:rFonts w:ascii="Calibri" w:eastAsia="Times New Roman" w:hAnsi="Calibri" w:cs="Times New Roman"/>
          <w:i/>
          <w:highlight w:val="yellow"/>
          <w:lang w:eastAsia="en-GB"/>
        </w:rPr>
        <w:t xml:space="preserve">a reference </w:t>
      </w:r>
      <w:r w:rsidRPr="00AD4CFC">
        <w:rPr>
          <w:rFonts w:ascii="Calibri" w:eastAsia="Times New Roman" w:hAnsi="Calibri" w:cs="Times New Roman"/>
          <w:highlight w:val="yellow"/>
          <w:lang w:eastAsia="en-GB"/>
        </w:rPr>
        <w:t>number and insert it as a header].</w:t>
      </w:r>
    </w:p>
    <w:p w:rsidR="00BA1E14" w:rsidRDefault="00BA1E14" w:rsidP="00AD4CFC">
      <w:pPr>
        <w:tabs>
          <w:tab w:val="left" w:pos="6816"/>
        </w:tabs>
        <w:spacing w:after="0" w:line="240" w:lineRule="auto"/>
        <w:jc w:val="center"/>
        <w:rPr>
          <w:rFonts w:ascii="Calibri" w:eastAsia="Times New Roman" w:hAnsi="Calibri" w:cs="Times New Roman"/>
          <w:b/>
          <w:sz w:val="32"/>
          <w:szCs w:val="32"/>
          <w:highlight w:val="yellow"/>
          <w:lang w:eastAsia="en-GB"/>
        </w:rPr>
      </w:pPr>
    </w:p>
    <w:p w:rsidR="00BA1E14" w:rsidRDefault="00BA1E14" w:rsidP="00AD4CFC">
      <w:pPr>
        <w:tabs>
          <w:tab w:val="left" w:pos="6816"/>
        </w:tabs>
        <w:spacing w:after="0" w:line="240" w:lineRule="auto"/>
        <w:jc w:val="center"/>
        <w:rPr>
          <w:rFonts w:ascii="Calibri" w:eastAsia="Times New Roman" w:hAnsi="Calibri" w:cs="Times New Roman"/>
          <w:b/>
          <w:sz w:val="32"/>
          <w:szCs w:val="32"/>
          <w:highlight w:val="yellow"/>
          <w:lang w:eastAsia="en-GB"/>
        </w:rPr>
      </w:pPr>
    </w:p>
    <w:p w:rsidR="00AD4CFC" w:rsidRPr="00AD4CFC" w:rsidRDefault="00AD4CFC" w:rsidP="00AD4CFC">
      <w:pPr>
        <w:tabs>
          <w:tab w:val="left" w:pos="6816"/>
        </w:tabs>
        <w:spacing w:after="0" w:line="240" w:lineRule="auto"/>
        <w:jc w:val="center"/>
        <w:rPr>
          <w:rFonts w:ascii="Calibri" w:eastAsia="Times New Roman" w:hAnsi="Calibri" w:cs="Times New Roman"/>
          <w:b/>
          <w:sz w:val="56"/>
          <w:szCs w:val="56"/>
          <w:lang w:eastAsia="en-GB"/>
        </w:rPr>
      </w:pPr>
      <w:r w:rsidRPr="00AD4CFC">
        <w:rPr>
          <w:rFonts w:ascii="Calibri" w:eastAsia="Times New Roman" w:hAnsi="Calibri" w:cs="Times New Roman"/>
          <w:b/>
          <w:sz w:val="32"/>
          <w:szCs w:val="32"/>
          <w:highlight w:val="yellow"/>
          <w:lang w:eastAsia="en-GB"/>
        </w:rPr>
        <w:t>Insert</w:t>
      </w:r>
      <w:r w:rsidRPr="00AD4CFC">
        <w:rPr>
          <w:rFonts w:ascii="Calibri" w:eastAsia="Times New Roman" w:hAnsi="Calibri" w:cs="Times New Roman"/>
          <w:b/>
          <w:sz w:val="56"/>
          <w:szCs w:val="56"/>
          <w:lang w:eastAsia="en-GB"/>
        </w:rPr>
        <w:t xml:space="preserve"> Procedural Document Name</w:t>
      </w:r>
    </w:p>
    <w:p w:rsidR="00AD4CFC" w:rsidRPr="00366971" w:rsidRDefault="00AD4CFC" w:rsidP="00AD4CFC">
      <w:pPr>
        <w:tabs>
          <w:tab w:val="left" w:pos="6816"/>
        </w:tabs>
        <w:spacing w:after="0" w:line="240" w:lineRule="auto"/>
        <w:rPr>
          <w:rFonts w:ascii="Calibri" w:eastAsia="Times New Roman" w:hAnsi="Calibri" w:cs="Times New Roman"/>
          <w:lang w:eastAsia="en-GB"/>
        </w:rPr>
      </w:pPr>
    </w:p>
    <w:p w:rsidR="00AD4CFC" w:rsidRPr="0093253E" w:rsidRDefault="00AD4CFC" w:rsidP="00AD4CFC">
      <w:pPr>
        <w:tabs>
          <w:tab w:val="left" w:pos="6816"/>
        </w:tabs>
        <w:spacing w:after="0" w:line="240" w:lineRule="auto"/>
        <w:rPr>
          <w:rFonts w:ascii="Calibri" w:eastAsia="Times New Roman" w:hAnsi="Calibri" w:cs="Times New Roman"/>
          <w:highlight w:val="yellow"/>
          <w:lang w:eastAsia="en-GB"/>
        </w:rPr>
      </w:pPr>
      <w:r w:rsidRPr="0093253E">
        <w:rPr>
          <w:rFonts w:ascii="Calibri" w:eastAsia="Times New Roman" w:hAnsi="Calibri" w:cs="Times New Roman"/>
          <w:b/>
          <w:lang w:eastAsia="en-GB"/>
        </w:rPr>
        <w:t xml:space="preserve">This procedural document </w:t>
      </w:r>
      <w:proofErr w:type="gramStart"/>
      <w:r w:rsidRPr="0093253E">
        <w:rPr>
          <w:rFonts w:ascii="Calibri" w:eastAsia="Times New Roman" w:hAnsi="Calibri" w:cs="Times New Roman"/>
          <w:b/>
          <w:lang w:eastAsia="en-GB"/>
        </w:rPr>
        <w:t>supersedes:</w:t>
      </w:r>
      <w:proofErr w:type="gramEnd"/>
      <w:r w:rsidRPr="0093253E">
        <w:rPr>
          <w:rFonts w:ascii="Calibri" w:eastAsia="Times New Roman" w:hAnsi="Calibri" w:cs="Times New Roman"/>
          <w:b/>
          <w:lang w:eastAsia="en-GB"/>
        </w:rPr>
        <w:t xml:space="preserve">  </w:t>
      </w:r>
      <w:r w:rsidRPr="0093253E">
        <w:rPr>
          <w:rFonts w:ascii="Calibri" w:eastAsia="Times New Roman" w:hAnsi="Calibri" w:cs="Times New Roman"/>
          <w:b/>
          <w:highlight w:val="yellow"/>
          <w:lang w:eastAsia="en-GB"/>
        </w:rPr>
        <w:t>insert ref. no. – insert title</w:t>
      </w:r>
    </w:p>
    <w:p w:rsidR="00AD4CFC" w:rsidRPr="0093253E" w:rsidRDefault="00AD4CFC" w:rsidP="00AD4CFC">
      <w:pPr>
        <w:tabs>
          <w:tab w:val="left" w:pos="6816"/>
        </w:tabs>
        <w:spacing w:after="0" w:line="240" w:lineRule="auto"/>
        <w:rPr>
          <w:rFonts w:ascii="Calibri" w:eastAsia="Times New Roman" w:hAnsi="Calibri" w:cs="Times New Roman"/>
          <w:lang w:eastAsia="en-GB"/>
        </w:rPr>
      </w:pPr>
      <w:r w:rsidRPr="0093253E">
        <w:rPr>
          <w:rFonts w:ascii="Calibri" w:eastAsia="Times New Roman" w:hAnsi="Calibri" w:cs="Times New Roman"/>
          <w:highlight w:val="yellow"/>
          <w:lang w:eastAsia="en-GB"/>
        </w:rPr>
        <w:t>[Note: include the reference number and name of any APD that this procedural document supersedes]</w:t>
      </w:r>
      <w:r w:rsidRPr="0093253E">
        <w:rPr>
          <w:rFonts w:ascii="Calibri" w:eastAsia="Times New Roman" w:hAnsi="Calibri" w:cs="Times New Roman"/>
          <w:lang w:eastAsia="en-GB"/>
        </w:rPr>
        <w:t xml:space="preserve"> </w:t>
      </w:r>
    </w:p>
    <w:p w:rsidR="00AD4CFC" w:rsidRPr="00AD4CFC" w:rsidRDefault="00AD4CFC" w:rsidP="00AD4CFC">
      <w:pPr>
        <w:tabs>
          <w:tab w:val="left" w:pos="6816"/>
        </w:tabs>
        <w:spacing w:after="0" w:line="240" w:lineRule="auto"/>
        <w:jc w:val="center"/>
        <w:rPr>
          <w:rFonts w:ascii="Calibri" w:eastAsia="Times New Roman" w:hAnsi="Calibri" w:cs="Times New Roman"/>
          <w:b/>
          <w:sz w:val="40"/>
          <w:szCs w:val="40"/>
          <w:lang w:eastAsia="en-GB"/>
        </w:rPr>
      </w:pPr>
    </w:p>
    <w:p w:rsidR="00AD4CFC" w:rsidRDefault="00AD4CFC" w:rsidP="00AD4CFC">
      <w:pPr>
        <w:tabs>
          <w:tab w:val="left" w:pos="6816"/>
        </w:tabs>
        <w:spacing w:after="0" w:line="240" w:lineRule="auto"/>
        <w:jc w:val="center"/>
        <w:rPr>
          <w:rFonts w:ascii="Calibri" w:eastAsia="Times New Roman" w:hAnsi="Calibri" w:cs="Times New Roman"/>
          <w:b/>
          <w:sz w:val="40"/>
          <w:szCs w:val="40"/>
          <w:lang w:eastAsia="en-GB"/>
        </w:rPr>
      </w:pPr>
    </w:p>
    <w:p w:rsidR="00671B2E" w:rsidRPr="00AD4CFC" w:rsidRDefault="00671B2E" w:rsidP="00AD4CFC">
      <w:pPr>
        <w:tabs>
          <w:tab w:val="left" w:pos="6816"/>
        </w:tabs>
        <w:spacing w:after="0" w:line="240" w:lineRule="auto"/>
        <w:jc w:val="center"/>
        <w:rPr>
          <w:rFonts w:ascii="Calibri" w:eastAsia="Times New Roman" w:hAnsi="Calibri" w:cs="Times New Roman"/>
          <w:b/>
          <w:sz w:val="40"/>
          <w:szCs w:val="40"/>
          <w:lang w:eastAsia="en-GB"/>
        </w:rPr>
      </w:pPr>
    </w:p>
    <w:p w:rsidR="00AD4CFC" w:rsidRPr="00AD4CFC" w:rsidRDefault="00AD4CFC" w:rsidP="00AD4CFC">
      <w:pPr>
        <w:tabs>
          <w:tab w:val="left" w:pos="6816"/>
        </w:tabs>
        <w:spacing w:after="0" w:line="240" w:lineRule="auto"/>
        <w:jc w:val="center"/>
        <w:rPr>
          <w:rFonts w:ascii="Calibri" w:eastAsia="Times New Roman" w:hAnsi="Calibri" w:cs="Times New Roman"/>
          <w:b/>
          <w:sz w:val="24"/>
          <w:szCs w:val="24"/>
          <w:lang w:eastAsia="en-GB"/>
        </w:rPr>
      </w:pPr>
    </w:p>
    <w:p w:rsidR="00AD4CFC" w:rsidRPr="0093253E" w:rsidRDefault="00AD4CFC" w:rsidP="00AD4CFC">
      <w:pPr>
        <w:tabs>
          <w:tab w:val="left" w:pos="6816"/>
        </w:tabs>
        <w:spacing w:after="0" w:line="240" w:lineRule="auto"/>
        <w:rPr>
          <w:rFonts w:ascii="Calibri" w:eastAsia="Times New Roman" w:hAnsi="Calibri" w:cs="Times New Roman"/>
          <w:b/>
          <w:lang w:eastAsia="en-GB"/>
        </w:rPr>
      </w:pPr>
      <w:r w:rsidRPr="0093253E">
        <w:rPr>
          <w:rFonts w:ascii="Calibri" w:eastAsia="Times New Roman" w:hAnsi="Calibri" w:cs="Times New Roman"/>
          <w:b/>
          <w:noProof/>
          <w:lang w:eastAsia="en-GB"/>
        </w:rPr>
        <w:drawing>
          <wp:inline distT="0" distB="0" distL="0" distR="0">
            <wp:extent cx="571500" cy="590550"/>
            <wp:effectExtent l="0" t="0" r="0" b="0"/>
            <wp:docPr id="1" name="Picture 1" descr="MC9004326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266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590550"/>
                    </a:xfrm>
                    <a:prstGeom prst="rect">
                      <a:avLst/>
                    </a:prstGeom>
                    <a:noFill/>
                    <a:ln>
                      <a:noFill/>
                    </a:ln>
                  </pic:spPr>
                </pic:pic>
              </a:graphicData>
            </a:graphic>
          </wp:inline>
        </w:drawing>
      </w:r>
      <w:r w:rsidRPr="0093253E">
        <w:rPr>
          <w:rFonts w:ascii="Calibri" w:eastAsia="Times New Roman" w:hAnsi="Calibri" w:cs="Times New Roman"/>
          <w:b/>
          <w:lang w:eastAsia="en-GB"/>
        </w:rPr>
        <w:t>Did you print this document yourself?</w:t>
      </w:r>
    </w:p>
    <w:p w:rsidR="00AD4CFC" w:rsidRPr="0093253E" w:rsidRDefault="00AD4CFC" w:rsidP="00AD4CFC">
      <w:pPr>
        <w:tabs>
          <w:tab w:val="left" w:pos="6816"/>
        </w:tabs>
        <w:spacing w:after="0" w:line="240" w:lineRule="auto"/>
        <w:rPr>
          <w:rFonts w:ascii="Calibri" w:eastAsia="Times New Roman" w:hAnsi="Calibri" w:cs="Times New Roman"/>
          <w:lang w:eastAsia="en-GB"/>
        </w:rPr>
      </w:pPr>
      <w:r w:rsidRPr="0093253E">
        <w:rPr>
          <w:rFonts w:ascii="Calibri" w:eastAsia="Times New Roman" w:hAnsi="Calibri" w:cs="Times New Roman"/>
          <w:lang w:eastAsia="en-GB"/>
        </w:rPr>
        <w:t>The Trust discourages the retention of hard copies of policies and can only guarantee that the policy on the Trust website is the most up-to-date version.</w:t>
      </w:r>
      <w:r w:rsidRPr="0093253E">
        <w:rPr>
          <w:rFonts w:ascii="Calibri" w:eastAsia="Times New Roman" w:hAnsi="Calibri" w:cs="Arial"/>
          <w:b/>
          <w:lang w:eastAsia="en-GB"/>
        </w:rPr>
        <w:t xml:space="preserve"> If, for exceptional reasons, you need to print a policy off, </w:t>
      </w:r>
      <w:r w:rsidRPr="0093253E">
        <w:rPr>
          <w:rFonts w:ascii="Calibri" w:eastAsia="Times New Roman" w:hAnsi="Calibri" w:cs="Arial"/>
          <w:b/>
          <w:u w:val="single"/>
          <w:lang w:eastAsia="en-GB"/>
        </w:rPr>
        <w:t>it is only valid for 24 hours.</w:t>
      </w:r>
    </w:p>
    <w:p w:rsidR="00AD4CFC" w:rsidRPr="0093253E" w:rsidRDefault="00AD4CFC" w:rsidP="00AD4CFC">
      <w:pPr>
        <w:tabs>
          <w:tab w:val="left" w:pos="6816"/>
        </w:tabs>
        <w:spacing w:after="0" w:line="240" w:lineRule="auto"/>
        <w:jc w:val="center"/>
        <w:rPr>
          <w:rFonts w:ascii="Calibri" w:eastAsia="Times New Roman" w:hAnsi="Calibri" w:cs="Times New Roman"/>
          <w:b/>
          <w:lang w:eastAsia="en-GB"/>
        </w:rPr>
      </w:pPr>
    </w:p>
    <w:p w:rsidR="00AD4CFC" w:rsidRPr="00AD4CFC" w:rsidRDefault="00AD4CFC" w:rsidP="00AD4CFC">
      <w:pPr>
        <w:tabs>
          <w:tab w:val="left" w:pos="6816"/>
        </w:tabs>
        <w:spacing w:after="0" w:line="240" w:lineRule="auto"/>
        <w:rPr>
          <w:rFonts w:ascii="Calibri" w:eastAsia="Times New Roman" w:hAnsi="Calibri" w:cs="Times New Roman"/>
          <w:b/>
          <w:sz w:val="24"/>
          <w:szCs w:val="24"/>
          <w:lang w:eastAsia="en-GB"/>
        </w:rPr>
      </w:pPr>
    </w:p>
    <w:p w:rsidR="00AD4CFC" w:rsidRPr="00AD4CFC" w:rsidRDefault="00AD4CFC" w:rsidP="00AD4CFC">
      <w:pPr>
        <w:tabs>
          <w:tab w:val="left" w:pos="6816"/>
        </w:tabs>
        <w:spacing w:after="0" w:line="240" w:lineRule="auto"/>
        <w:rPr>
          <w:rFonts w:ascii="Calibri" w:eastAsia="Times New Roman" w:hAnsi="Calibri" w:cs="Times New Roman"/>
          <w:b/>
          <w:sz w:val="24"/>
          <w:szCs w:val="24"/>
          <w:lang w:eastAsia="en-GB"/>
        </w:rPr>
      </w:pPr>
    </w:p>
    <w:p w:rsidR="00AD4CFC" w:rsidRPr="00AD4CFC" w:rsidRDefault="00AD4CFC" w:rsidP="00AD4CFC">
      <w:pPr>
        <w:tabs>
          <w:tab w:val="left" w:pos="6816"/>
        </w:tabs>
        <w:spacing w:after="0" w:line="240" w:lineRule="auto"/>
        <w:rPr>
          <w:rFonts w:ascii="Calibri" w:eastAsia="Times New Roman" w:hAnsi="Calibri" w:cs="Times New Roman"/>
          <w:b/>
          <w:sz w:val="24"/>
          <w:szCs w:val="24"/>
          <w:lang w:eastAsia="en-GB"/>
        </w:rPr>
      </w:pPr>
    </w:p>
    <w:p w:rsidR="00AD4CFC" w:rsidRPr="00AD4CFC" w:rsidRDefault="00AD4CFC" w:rsidP="00AD4CFC">
      <w:pPr>
        <w:tabs>
          <w:tab w:val="left" w:pos="6816"/>
        </w:tabs>
        <w:spacing w:after="0" w:line="240" w:lineRule="auto"/>
        <w:rPr>
          <w:rFonts w:ascii="Calibri" w:eastAsia="Times New Roman" w:hAnsi="Calibri" w:cs="Times New Roman"/>
          <w:b/>
          <w:sz w:val="24"/>
          <w:szCs w:val="24"/>
          <w:lang w:eastAsia="en-GB"/>
        </w:rPr>
      </w:pPr>
    </w:p>
    <w:p w:rsidR="00AD4CFC" w:rsidRPr="00AD4CFC" w:rsidRDefault="00AD4CFC" w:rsidP="00AD4CFC">
      <w:pPr>
        <w:tabs>
          <w:tab w:val="left" w:pos="6816"/>
        </w:tabs>
        <w:spacing w:after="0" w:line="240" w:lineRule="auto"/>
        <w:jc w:val="center"/>
        <w:rPr>
          <w:rFonts w:ascii="Calibri" w:eastAsia="Times New Roman" w:hAnsi="Calibri" w:cs="Times New Roman"/>
          <w:b/>
          <w:sz w:val="24"/>
          <w:szCs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500"/>
      </w:tblGrid>
      <w:tr w:rsidR="007D4350" w:rsidRPr="00AD4CFC" w:rsidTr="00BB1013">
        <w:tc>
          <w:tcPr>
            <w:tcW w:w="2160" w:type="dxa"/>
            <w:tcBorders>
              <w:top w:val="single" w:sz="4" w:space="0" w:color="auto"/>
              <w:left w:val="single" w:sz="4" w:space="0" w:color="auto"/>
              <w:bottom w:val="single" w:sz="4" w:space="0" w:color="auto"/>
              <w:right w:val="single" w:sz="4" w:space="0" w:color="auto"/>
            </w:tcBorders>
          </w:tcPr>
          <w:p w:rsidR="007D4350" w:rsidRPr="00AD4CFC" w:rsidRDefault="007D4350" w:rsidP="00AD4CFC">
            <w:pPr>
              <w:tabs>
                <w:tab w:val="left" w:pos="6816"/>
              </w:tabs>
              <w:spacing w:before="40" w:after="4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Executive Sponsor</w:t>
            </w:r>
            <w:r w:rsidR="00C46291">
              <w:rPr>
                <w:rFonts w:ascii="Calibri" w:eastAsia="Times New Roman" w:hAnsi="Calibri" w:cs="Times New Roman"/>
                <w:sz w:val="20"/>
                <w:szCs w:val="20"/>
                <w:lang w:eastAsia="en-GB"/>
              </w:rPr>
              <w:t>(s)</w:t>
            </w:r>
            <w:r>
              <w:rPr>
                <w:rFonts w:ascii="Calibri" w:eastAsia="Times New Roman" w:hAnsi="Calibri" w:cs="Times New Roman"/>
                <w:sz w:val="20"/>
                <w:szCs w:val="20"/>
                <w:lang w:eastAsia="en-GB"/>
              </w:rPr>
              <w:t>:</w:t>
            </w:r>
          </w:p>
        </w:tc>
        <w:tc>
          <w:tcPr>
            <w:tcW w:w="4500" w:type="dxa"/>
            <w:tcBorders>
              <w:top w:val="single" w:sz="4" w:space="0" w:color="auto"/>
              <w:left w:val="single" w:sz="4" w:space="0" w:color="auto"/>
              <w:bottom w:val="single" w:sz="4" w:space="0" w:color="auto"/>
              <w:right w:val="single" w:sz="4" w:space="0" w:color="auto"/>
            </w:tcBorders>
          </w:tcPr>
          <w:p w:rsidR="007D4350" w:rsidRPr="00AD4CFC" w:rsidRDefault="007D4350" w:rsidP="00AD4CFC">
            <w:pPr>
              <w:tabs>
                <w:tab w:val="left" w:pos="6816"/>
              </w:tabs>
              <w:spacing w:before="40" w:after="40" w:line="240" w:lineRule="auto"/>
              <w:rPr>
                <w:rFonts w:ascii="Calibri" w:eastAsia="Times New Roman" w:hAnsi="Calibri" w:cs="Times New Roman"/>
                <w:sz w:val="20"/>
                <w:szCs w:val="20"/>
                <w:highlight w:val="yellow"/>
                <w:lang w:eastAsia="en-GB"/>
              </w:rPr>
            </w:pPr>
            <w:r>
              <w:rPr>
                <w:rFonts w:ascii="Calibri" w:eastAsia="Times New Roman" w:hAnsi="Calibri" w:cs="Times New Roman"/>
                <w:sz w:val="20"/>
                <w:szCs w:val="20"/>
                <w:highlight w:val="yellow"/>
                <w:lang w:eastAsia="en-GB"/>
              </w:rPr>
              <w:t>Insert name and job title of executive sponsor</w:t>
            </w:r>
            <w:r w:rsidR="00C46291">
              <w:rPr>
                <w:rFonts w:ascii="Calibri" w:eastAsia="Times New Roman" w:hAnsi="Calibri" w:cs="Times New Roman"/>
                <w:sz w:val="20"/>
                <w:szCs w:val="20"/>
                <w:highlight w:val="yellow"/>
                <w:lang w:eastAsia="en-GB"/>
              </w:rPr>
              <w:t>(s)</w:t>
            </w:r>
          </w:p>
        </w:tc>
      </w:tr>
      <w:tr w:rsidR="00AD4CFC" w:rsidRPr="00AD4CFC" w:rsidTr="00BB1013">
        <w:tc>
          <w:tcPr>
            <w:tcW w:w="2160" w:type="dxa"/>
            <w:tcBorders>
              <w:top w:val="single" w:sz="4" w:space="0" w:color="auto"/>
              <w:left w:val="single" w:sz="4" w:space="0" w:color="auto"/>
              <w:bottom w:val="single" w:sz="4" w:space="0" w:color="auto"/>
              <w:right w:val="single" w:sz="4" w:space="0" w:color="auto"/>
            </w:tcBorders>
            <w:hideMark/>
          </w:tcPr>
          <w:p w:rsidR="00AD4CFC" w:rsidRPr="00AD4CFC" w:rsidRDefault="00AD4CFC" w:rsidP="00AD4CFC">
            <w:pPr>
              <w:tabs>
                <w:tab w:val="left" w:pos="6816"/>
              </w:tabs>
              <w:spacing w:before="40" w:after="40" w:line="240" w:lineRule="auto"/>
              <w:rPr>
                <w:rFonts w:ascii="Calibri" w:eastAsia="Times New Roman" w:hAnsi="Calibri" w:cs="Times New Roman"/>
                <w:sz w:val="20"/>
                <w:szCs w:val="20"/>
                <w:lang w:eastAsia="en-GB"/>
              </w:rPr>
            </w:pPr>
            <w:r w:rsidRPr="00AD4CFC">
              <w:rPr>
                <w:rFonts w:ascii="Calibri" w:eastAsia="Times New Roman" w:hAnsi="Calibri" w:cs="Times New Roman"/>
                <w:sz w:val="20"/>
                <w:szCs w:val="20"/>
                <w:lang w:eastAsia="en-GB"/>
              </w:rPr>
              <w:t>Author/reviewer: (this version)</w:t>
            </w:r>
          </w:p>
        </w:tc>
        <w:tc>
          <w:tcPr>
            <w:tcW w:w="4500" w:type="dxa"/>
            <w:tcBorders>
              <w:top w:val="single" w:sz="4" w:space="0" w:color="auto"/>
              <w:left w:val="single" w:sz="4" w:space="0" w:color="auto"/>
              <w:bottom w:val="single" w:sz="4" w:space="0" w:color="auto"/>
              <w:right w:val="single" w:sz="4" w:space="0" w:color="auto"/>
            </w:tcBorders>
            <w:hideMark/>
          </w:tcPr>
          <w:p w:rsidR="00AD4CFC" w:rsidRPr="00AD4CFC" w:rsidRDefault="00AD4CFC" w:rsidP="00AD4CFC">
            <w:pPr>
              <w:tabs>
                <w:tab w:val="left" w:pos="6816"/>
              </w:tabs>
              <w:spacing w:before="40" w:after="40" w:line="240" w:lineRule="auto"/>
              <w:rPr>
                <w:rFonts w:ascii="Calibri" w:eastAsia="Times New Roman" w:hAnsi="Calibri" w:cs="Times New Roman"/>
                <w:sz w:val="20"/>
                <w:szCs w:val="20"/>
                <w:highlight w:val="yellow"/>
                <w:lang w:eastAsia="en-GB"/>
              </w:rPr>
            </w:pPr>
            <w:r w:rsidRPr="00AD4CFC">
              <w:rPr>
                <w:rFonts w:ascii="Calibri" w:eastAsia="Times New Roman" w:hAnsi="Calibri" w:cs="Times New Roman"/>
                <w:sz w:val="20"/>
                <w:szCs w:val="20"/>
                <w:highlight w:val="yellow"/>
                <w:lang w:eastAsia="en-GB"/>
              </w:rPr>
              <w:t>insert name and job title of author/reviewer</w:t>
            </w:r>
          </w:p>
        </w:tc>
      </w:tr>
      <w:tr w:rsidR="00AD4CFC" w:rsidRPr="00AD4CFC" w:rsidTr="00BB1013">
        <w:tc>
          <w:tcPr>
            <w:tcW w:w="2160" w:type="dxa"/>
            <w:tcBorders>
              <w:top w:val="single" w:sz="4" w:space="0" w:color="auto"/>
              <w:left w:val="single" w:sz="4" w:space="0" w:color="auto"/>
              <w:bottom w:val="single" w:sz="4" w:space="0" w:color="auto"/>
              <w:right w:val="single" w:sz="4" w:space="0" w:color="auto"/>
            </w:tcBorders>
            <w:hideMark/>
          </w:tcPr>
          <w:p w:rsidR="00AD4CFC" w:rsidRPr="00AD4CFC" w:rsidRDefault="00AD4CFC" w:rsidP="00AD4CFC">
            <w:pPr>
              <w:tabs>
                <w:tab w:val="left" w:pos="6816"/>
              </w:tabs>
              <w:spacing w:before="40" w:after="40" w:line="240" w:lineRule="auto"/>
              <w:rPr>
                <w:rFonts w:ascii="Calibri" w:eastAsia="Times New Roman" w:hAnsi="Calibri" w:cs="Times New Roman"/>
                <w:sz w:val="20"/>
                <w:szCs w:val="20"/>
                <w:lang w:eastAsia="en-GB"/>
              </w:rPr>
            </w:pPr>
            <w:r w:rsidRPr="00AD4CFC">
              <w:rPr>
                <w:rFonts w:ascii="Calibri" w:eastAsia="Times New Roman" w:hAnsi="Calibri" w:cs="Times New Roman"/>
                <w:sz w:val="20"/>
                <w:szCs w:val="20"/>
                <w:lang w:eastAsia="en-GB"/>
              </w:rPr>
              <w:t>Date written/revised:</w:t>
            </w:r>
          </w:p>
        </w:tc>
        <w:tc>
          <w:tcPr>
            <w:tcW w:w="4500" w:type="dxa"/>
            <w:tcBorders>
              <w:top w:val="single" w:sz="4" w:space="0" w:color="auto"/>
              <w:left w:val="single" w:sz="4" w:space="0" w:color="auto"/>
              <w:bottom w:val="single" w:sz="4" w:space="0" w:color="auto"/>
              <w:right w:val="single" w:sz="4" w:space="0" w:color="auto"/>
            </w:tcBorders>
            <w:hideMark/>
          </w:tcPr>
          <w:p w:rsidR="00AD4CFC" w:rsidRPr="00AD4CFC" w:rsidRDefault="00AD4CFC" w:rsidP="00AD4CFC">
            <w:pPr>
              <w:tabs>
                <w:tab w:val="left" w:pos="6816"/>
              </w:tabs>
              <w:spacing w:before="40" w:after="40" w:line="240" w:lineRule="auto"/>
              <w:rPr>
                <w:rFonts w:ascii="Calibri" w:eastAsia="Times New Roman" w:hAnsi="Calibri" w:cs="Times New Roman"/>
                <w:sz w:val="20"/>
                <w:szCs w:val="20"/>
                <w:highlight w:val="yellow"/>
                <w:lang w:eastAsia="en-GB"/>
              </w:rPr>
            </w:pPr>
            <w:r w:rsidRPr="00AD4CFC">
              <w:rPr>
                <w:rFonts w:ascii="Calibri" w:eastAsia="Times New Roman" w:hAnsi="Calibri" w:cs="Times New Roman"/>
                <w:sz w:val="20"/>
                <w:szCs w:val="20"/>
                <w:highlight w:val="yellow"/>
                <w:lang w:eastAsia="en-GB"/>
              </w:rPr>
              <w:t>insert date written or revised</w:t>
            </w:r>
          </w:p>
        </w:tc>
      </w:tr>
      <w:tr w:rsidR="00AD4CFC" w:rsidRPr="00AD4CFC" w:rsidTr="00BB1013">
        <w:tc>
          <w:tcPr>
            <w:tcW w:w="2160" w:type="dxa"/>
            <w:tcBorders>
              <w:top w:val="single" w:sz="4" w:space="0" w:color="auto"/>
              <w:left w:val="single" w:sz="4" w:space="0" w:color="auto"/>
              <w:bottom w:val="single" w:sz="4" w:space="0" w:color="auto"/>
              <w:right w:val="single" w:sz="4" w:space="0" w:color="auto"/>
            </w:tcBorders>
            <w:hideMark/>
          </w:tcPr>
          <w:p w:rsidR="00AD4CFC" w:rsidRPr="00AD4CFC" w:rsidRDefault="00AD4CFC" w:rsidP="00AD4CFC">
            <w:pPr>
              <w:tabs>
                <w:tab w:val="left" w:pos="6816"/>
              </w:tabs>
              <w:spacing w:before="40" w:after="40" w:line="240" w:lineRule="auto"/>
              <w:rPr>
                <w:rFonts w:ascii="Calibri" w:eastAsia="Times New Roman" w:hAnsi="Calibri" w:cs="Times New Roman"/>
                <w:sz w:val="20"/>
                <w:szCs w:val="20"/>
                <w:lang w:eastAsia="en-GB"/>
              </w:rPr>
            </w:pPr>
            <w:r w:rsidRPr="00AD4CFC">
              <w:rPr>
                <w:rFonts w:ascii="Calibri" w:eastAsia="Times New Roman" w:hAnsi="Calibri" w:cs="Times New Roman"/>
                <w:sz w:val="20"/>
                <w:szCs w:val="20"/>
                <w:lang w:eastAsia="en-GB"/>
              </w:rPr>
              <w:t>Approved by:</w:t>
            </w:r>
          </w:p>
        </w:tc>
        <w:tc>
          <w:tcPr>
            <w:tcW w:w="4500" w:type="dxa"/>
            <w:tcBorders>
              <w:top w:val="single" w:sz="4" w:space="0" w:color="auto"/>
              <w:left w:val="single" w:sz="4" w:space="0" w:color="auto"/>
              <w:bottom w:val="single" w:sz="4" w:space="0" w:color="auto"/>
              <w:right w:val="single" w:sz="4" w:space="0" w:color="auto"/>
            </w:tcBorders>
            <w:hideMark/>
          </w:tcPr>
          <w:p w:rsidR="00AD4CFC" w:rsidRPr="00AD4CFC" w:rsidRDefault="00AD4CFC" w:rsidP="00AD4CFC">
            <w:pPr>
              <w:tabs>
                <w:tab w:val="left" w:pos="6816"/>
              </w:tabs>
              <w:spacing w:before="40" w:after="40" w:line="240" w:lineRule="auto"/>
              <w:rPr>
                <w:rFonts w:ascii="Calibri" w:eastAsia="Times New Roman" w:hAnsi="Calibri" w:cs="Times New Roman"/>
                <w:sz w:val="20"/>
                <w:szCs w:val="20"/>
                <w:highlight w:val="yellow"/>
                <w:lang w:eastAsia="en-GB"/>
              </w:rPr>
            </w:pPr>
            <w:r w:rsidRPr="00AD4CFC">
              <w:rPr>
                <w:rFonts w:ascii="Calibri" w:eastAsia="Times New Roman" w:hAnsi="Calibri" w:cs="Times New Roman"/>
                <w:sz w:val="20"/>
                <w:szCs w:val="20"/>
                <w:highlight w:val="yellow"/>
                <w:lang w:eastAsia="en-GB"/>
              </w:rPr>
              <w:t>insert name of approval group/committee</w:t>
            </w:r>
          </w:p>
        </w:tc>
      </w:tr>
      <w:tr w:rsidR="00AD4CFC" w:rsidRPr="00AD4CFC" w:rsidTr="00BB1013">
        <w:tc>
          <w:tcPr>
            <w:tcW w:w="2160" w:type="dxa"/>
            <w:tcBorders>
              <w:top w:val="single" w:sz="4" w:space="0" w:color="auto"/>
              <w:left w:val="single" w:sz="4" w:space="0" w:color="auto"/>
              <w:bottom w:val="single" w:sz="4" w:space="0" w:color="auto"/>
              <w:right w:val="single" w:sz="4" w:space="0" w:color="auto"/>
            </w:tcBorders>
            <w:hideMark/>
          </w:tcPr>
          <w:p w:rsidR="00AD4CFC" w:rsidRPr="00AD4CFC" w:rsidRDefault="00AD4CFC" w:rsidP="00AD4CFC">
            <w:pPr>
              <w:tabs>
                <w:tab w:val="left" w:pos="6816"/>
              </w:tabs>
              <w:spacing w:before="40" w:after="40" w:line="240" w:lineRule="auto"/>
              <w:rPr>
                <w:rFonts w:ascii="Calibri" w:eastAsia="Times New Roman" w:hAnsi="Calibri" w:cs="Times New Roman"/>
                <w:sz w:val="20"/>
                <w:szCs w:val="20"/>
                <w:lang w:eastAsia="en-GB"/>
              </w:rPr>
            </w:pPr>
            <w:r w:rsidRPr="00AD4CFC">
              <w:rPr>
                <w:rFonts w:ascii="Calibri" w:eastAsia="Times New Roman" w:hAnsi="Calibri" w:cs="Times New Roman"/>
                <w:sz w:val="20"/>
                <w:szCs w:val="20"/>
                <w:lang w:eastAsia="en-GB"/>
              </w:rPr>
              <w:t>Date of approval:</w:t>
            </w:r>
          </w:p>
        </w:tc>
        <w:tc>
          <w:tcPr>
            <w:tcW w:w="4500" w:type="dxa"/>
            <w:tcBorders>
              <w:top w:val="single" w:sz="4" w:space="0" w:color="auto"/>
              <w:left w:val="single" w:sz="4" w:space="0" w:color="auto"/>
              <w:bottom w:val="single" w:sz="4" w:space="0" w:color="auto"/>
              <w:right w:val="single" w:sz="4" w:space="0" w:color="auto"/>
            </w:tcBorders>
            <w:hideMark/>
          </w:tcPr>
          <w:p w:rsidR="00AD4CFC" w:rsidRPr="00AD4CFC" w:rsidRDefault="00AD4CFC" w:rsidP="00AD4CFC">
            <w:pPr>
              <w:tabs>
                <w:tab w:val="left" w:pos="6816"/>
              </w:tabs>
              <w:spacing w:before="40" w:after="40" w:line="240" w:lineRule="auto"/>
              <w:rPr>
                <w:rFonts w:ascii="Calibri" w:eastAsia="Times New Roman" w:hAnsi="Calibri" w:cs="Times New Roman"/>
                <w:sz w:val="20"/>
                <w:szCs w:val="20"/>
                <w:highlight w:val="yellow"/>
                <w:lang w:eastAsia="en-GB"/>
              </w:rPr>
            </w:pPr>
            <w:r w:rsidRPr="00AD4CFC">
              <w:rPr>
                <w:rFonts w:ascii="Calibri" w:eastAsia="Times New Roman" w:hAnsi="Calibri" w:cs="Times New Roman"/>
                <w:sz w:val="20"/>
                <w:szCs w:val="20"/>
                <w:highlight w:val="yellow"/>
                <w:lang w:eastAsia="en-GB"/>
              </w:rPr>
              <w:t>insert date approved</w:t>
            </w:r>
          </w:p>
        </w:tc>
      </w:tr>
      <w:tr w:rsidR="00AD4CFC" w:rsidRPr="00AD4CFC" w:rsidTr="00BB1013">
        <w:tc>
          <w:tcPr>
            <w:tcW w:w="2160" w:type="dxa"/>
            <w:tcBorders>
              <w:top w:val="single" w:sz="4" w:space="0" w:color="auto"/>
              <w:left w:val="single" w:sz="4" w:space="0" w:color="auto"/>
              <w:bottom w:val="single" w:sz="4" w:space="0" w:color="auto"/>
              <w:right w:val="single" w:sz="4" w:space="0" w:color="auto"/>
            </w:tcBorders>
            <w:hideMark/>
          </w:tcPr>
          <w:p w:rsidR="00AD4CFC" w:rsidRPr="00AD4CFC" w:rsidRDefault="00AD4CFC" w:rsidP="00AD4CFC">
            <w:pPr>
              <w:tabs>
                <w:tab w:val="left" w:pos="6816"/>
              </w:tabs>
              <w:spacing w:before="40" w:after="40" w:line="240" w:lineRule="auto"/>
              <w:rPr>
                <w:rFonts w:ascii="Calibri" w:eastAsia="Times New Roman" w:hAnsi="Calibri" w:cs="Times New Roman"/>
                <w:sz w:val="20"/>
                <w:szCs w:val="20"/>
                <w:lang w:eastAsia="en-GB"/>
              </w:rPr>
            </w:pPr>
            <w:r w:rsidRPr="00AD4CFC">
              <w:rPr>
                <w:rFonts w:ascii="Calibri" w:eastAsia="Times New Roman" w:hAnsi="Calibri" w:cs="Times New Roman"/>
                <w:sz w:val="20"/>
                <w:szCs w:val="20"/>
                <w:lang w:eastAsia="en-GB"/>
              </w:rPr>
              <w:t>Date issued:</w:t>
            </w:r>
          </w:p>
        </w:tc>
        <w:tc>
          <w:tcPr>
            <w:tcW w:w="4500" w:type="dxa"/>
            <w:tcBorders>
              <w:top w:val="single" w:sz="4" w:space="0" w:color="auto"/>
              <w:left w:val="single" w:sz="4" w:space="0" w:color="auto"/>
              <w:bottom w:val="single" w:sz="4" w:space="0" w:color="auto"/>
              <w:right w:val="single" w:sz="4" w:space="0" w:color="auto"/>
            </w:tcBorders>
            <w:hideMark/>
          </w:tcPr>
          <w:p w:rsidR="00AD4CFC" w:rsidRPr="00AD4CFC" w:rsidRDefault="00381148" w:rsidP="00AD4CFC">
            <w:pPr>
              <w:tabs>
                <w:tab w:val="left" w:pos="6816"/>
              </w:tabs>
              <w:spacing w:before="40" w:after="40" w:line="240" w:lineRule="auto"/>
              <w:rPr>
                <w:rFonts w:ascii="Calibri" w:eastAsia="Times New Roman" w:hAnsi="Calibri" w:cs="Times New Roman"/>
                <w:sz w:val="20"/>
                <w:szCs w:val="20"/>
                <w:highlight w:val="yellow"/>
                <w:lang w:eastAsia="en-GB"/>
              </w:rPr>
            </w:pPr>
            <w:r>
              <w:rPr>
                <w:rFonts w:ascii="Calibri" w:eastAsia="Times New Roman" w:hAnsi="Calibri" w:cs="Times New Roman"/>
                <w:sz w:val="20"/>
                <w:szCs w:val="20"/>
                <w:highlight w:val="yellow"/>
                <w:lang w:eastAsia="en-GB"/>
              </w:rPr>
              <w:t>[</w:t>
            </w:r>
            <w:r w:rsidR="00AD4CFC" w:rsidRPr="00AD4CFC">
              <w:rPr>
                <w:rFonts w:ascii="Calibri" w:eastAsia="Times New Roman" w:hAnsi="Calibri" w:cs="Times New Roman"/>
                <w:sz w:val="20"/>
                <w:szCs w:val="20"/>
                <w:highlight w:val="yellow"/>
                <w:lang w:eastAsia="en-GB"/>
              </w:rPr>
              <w:t>to be inserted by APD Process Co-ordinator</w:t>
            </w:r>
            <w:r>
              <w:rPr>
                <w:rFonts w:ascii="Calibri" w:eastAsia="Times New Roman" w:hAnsi="Calibri" w:cs="Times New Roman"/>
                <w:sz w:val="20"/>
                <w:szCs w:val="20"/>
                <w:highlight w:val="yellow"/>
                <w:lang w:eastAsia="en-GB"/>
              </w:rPr>
              <w:t>]</w:t>
            </w:r>
          </w:p>
        </w:tc>
      </w:tr>
      <w:tr w:rsidR="00AD4CFC" w:rsidRPr="00AD4CFC" w:rsidTr="00BB1013">
        <w:tc>
          <w:tcPr>
            <w:tcW w:w="2160" w:type="dxa"/>
            <w:tcBorders>
              <w:top w:val="single" w:sz="4" w:space="0" w:color="auto"/>
              <w:left w:val="single" w:sz="4" w:space="0" w:color="auto"/>
              <w:bottom w:val="single" w:sz="4" w:space="0" w:color="auto"/>
              <w:right w:val="single" w:sz="4" w:space="0" w:color="auto"/>
            </w:tcBorders>
            <w:hideMark/>
          </w:tcPr>
          <w:p w:rsidR="00AD4CFC" w:rsidRPr="00AD4CFC" w:rsidRDefault="00AD4CFC" w:rsidP="00AD4CFC">
            <w:pPr>
              <w:tabs>
                <w:tab w:val="left" w:pos="6816"/>
              </w:tabs>
              <w:spacing w:before="40" w:after="40" w:line="240" w:lineRule="auto"/>
              <w:rPr>
                <w:rFonts w:ascii="Calibri" w:eastAsia="Times New Roman" w:hAnsi="Calibri" w:cs="Times New Roman"/>
                <w:sz w:val="20"/>
                <w:szCs w:val="20"/>
                <w:lang w:eastAsia="en-GB"/>
              </w:rPr>
            </w:pPr>
            <w:r w:rsidRPr="00AD4CFC">
              <w:rPr>
                <w:rFonts w:ascii="Calibri" w:eastAsia="Times New Roman" w:hAnsi="Calibri" w:cs="Times New Roman"/>
                <w:sz w:val="20"/>
                <w:szCs w:val="20"/>
                <w:lang w:eastAsia="en-GB"/>
              </w:rPr>
              <w:t>Next review date:</w:t>
            </w:r>
          </w:p>
        </w:tc>
        <w:tc>
          <w:tcPr>
            <w:tcW w:w="4500" w:type="dxa"/>
            <w:tcBorders>
              <w:top w:val="single" w:sz="4" w:space="0" w:color="auto"/>
              <w:left w:val="single" w:sz="4" w:space="0" w:color="auto"/>
              <w:bottom w:val="single" w:sz="4" w:space="0" w:color="auto"/>
              <w:right w:val="single" w:sz="4" w:space="0" w:color="auto"/>
            </w:tcBorders>
            <w:hideMark/>
          </w:tcPr>
          <w:p w:rsidR="00AD4CFC" w:rsidRPr="00AD4CFC" w:rsidRDefault="00AD4CFC" w:rsidP="00AD4CFC">
            <w:pPr>
              <w:tabs>
                <w:tab w:val="left" w:pos="6816"/>
              </w:tabs>
              <w:spacing w:before="40" w:after="40" w:line="240" w:lineRule="auto"/>
              <w:rPr>
                <w:rFonts w:ascii="Calibri" w:eastAsia="Times New Roman" w:hAnsi="Calibri" w:cs="Times New Roman"/>
                <w:sz w:val="20"/>
                <w:szCs w:val="20"/>
                <w:highlight w:val="yellow"/>
                <w:lang w:eastAsia="en-GB"/>
              </w:rPr>
            </w:pPr>
            <w:r w:rsidRPr="00AD4CFC">
              <w:rPr>
                <w:rFonts w:ascii="Calibri" w:eastAsia="Times New Roman" w:hAnsi="Calibri" w:cs="Times New Roman"/>
                <w:sz w:val="20"/>
                <w:szCs w:val="20"/>
                <w:highlight w:val="yellow"/>
                <w:lang w:eastAsia="en-GB"/>
              </w:rPr>
              <w:t>insert next review date</w:t>
            </w:r>
          </w:p>
        </w:tc>
      </w:tr>
      <w:tr w:rsidR="00AD4CFC" w:rsidRPr="00AD4CFC" w:rsidTr="00BB1013">
        <w:tc>
          <w:tcPr>
            <w:tcW w:w="2160" w:type="dxa"/>
            <w:tcBorders>
              <w:top w:val="single" w:sz="4" w:space="0" w:color="auto"/>
              <w:left w:val="single" w:sz="4" w:space="0" w:color="auto"/>
              <w:bottom w:val="single" w:sz="4" w:space="0" w:color="auto"/>
              <w:right w:val="single" w:sz="4" w:space="0" w:color="auto"/>
            </w:tcBorders>
            <w:hideMark/>
          </w:tcPr>
          <w:p w:rsidR="00AD4CFC" w:rsidRPr="00AD4CFC" w:rsidRDefault="00AD4CFC" w:rsidP="00AD4CFC">
            <w:pPr>
              <w:tabs>
                <w:tab w:val="left" w:pos="6816"/>
              </w:tabs>
              <w:spacing w:before="40" w:after="40" w:line="240" w:lineRule="auto"/>
              <w:rPr>
                <w:rFonts w:ascii="Calibri" w:eastAsia="Times New Roman" w:hAnsi="Calibri" w:cs="Times New Roman"/>
                <w:sz w:val="20"/>
                <w:szCs w:val="20"/>
                <w:lang w:eastAsia="en-GB"/>
              </w:rPr>
            </w:pPr>
            <w:r w:rsidRPr="00AD4CFC">
              <w:rPr>
                <w:rFonts w:ascii="Calibri" w:eastAsia="Times New Roman" w:hAnsi="Calibri" w:cs="Times New Roman"/>
                <w:sz w:val="20"/>
                <w:szCs w:val="20"/>
                <w:lang w:eastAsia="en-GB"/>
              </w:rPr>
              <w:t>Target audience:</w:t>
            </w:r>
          </w:p>
        </w:tc>
        <w:tc>
          <w:tcPr>
            <w:tcW w:w="4500" w:type="dxa"/>
            <w:tcBorders>
              <w:top w:val="single" w:sz="4" w:space="0" w:color="auto"/>
              <w:left w:val="single" w:sz="4" w:space="0" w:color="auto"/>
              <w:bottom w:val="single" w:sz="4" w:space="0" w:color="auto"/>
              <w:right w:val="single" w:sz="4" w:space="0" w:color="auto"/>
            </w:tcBorders>
            <w:hideMark/>
          </w:tcPr>
          <w:p w:rsidR="00AD4CFC" w:rsidRPr="00AD4CFC" w:rsidRDefault="00AD4CFC" w:rsidP="00AD4CFC">
            <w:pPr>
              <w:tabs>
                <w:tab w:val="left" w:pos="6816"/>
              </w:tabs>
              <w:spacing w:before="40" w:after="40" w:line="240" w:lineRule="auto"/>
              <w:rPr>
                <w:rFonts w:ascii="Calibri" w:eastAsia="Times New Roman" w:hAnsi="Calibri" w:cs="Times New Roman"/>
                <w:sz w:val="20"/>
                <w:szCs w:val="20"/>
                <w:highlight w:val="yellow"/>
                <w:lang w:eastAsia="en-GB"/>
              </w:rPr>
            </w:pPr>
            <w:r w:rsidRPr="00AD4CFC">
              <w:rPr>
                <w:rFonts w:ascii="Calibri" w:eastAsia="Times New Roman" w:hAnsi="Calibri" w:cs="Times New Roman"/>
                <w:sz w:val="20"/>
                <w:szCs w:val="20"/>
                <w:highlight w:val="yellow"/>
                <w:lang w:eastAsia="en-GB"/>
              </w:rPr>
              <w:t>insert target audience e.g. Clinical staff, Trust-wide</w:t>
            </w:r>
          </w:p>
        </w:tc>
      </w:tr>
    </w:tbl>
    <w:p w:rsidR="00AD4CFC" w:rsidRPr="00AD4CFC" w:rsidRDefault="00366971" w:rsidP="003F1D04">
      <w:pPr>
        <w:jc w:val="center"/>
        <w:rPr>
          <w:rFonts w:ascii="Calibri" w:eastAsia="Times New Roman" w:hAnsi="Calibri" w:cs="Times New Roman"/>
          <w:b/>
          <w:sz w:val="28"/>
          <w:szCs w:val="28"/>
          <w:lang w:eastAsia="en-GB"/>
        </w:rPr>
      </w:pPr>
      <w:r>
        <w:rPr>
          <w:rFonts w:ascii="Calibri" w:eastAsia="Times New Roman" w:hAnsi="Calibri" w:cs="Times New Roman"/>
          <w:sz w:val="16"/>
          <w:szCs w:val="16"/>
          <w:lang w:eastAsia="en-GB"/>
        </w:rPr>
        <w:br w:type="page"/>
      </w:r>
      <w:r w:rsidR="00AD4CFC" w:rsidRPr="00AD4CFC">
        <w:rPr>
          <w:rFonts w:ascii="Calibri" w:eastAsia="Times New Roman" w:hAnsi="Calibri" w:cs="Times New Roman"/>
          <w:b/>
          <w:sz w:val="28"/>
          <w:szCs w:val="28"/>
          <w:lang w:eastAsia="en-GB"/>
        </w:rPr>
        <w:lastRenderedPageBreak/>
        <w:t>Amendment Form</w:t>
      </w:r>
    </w:p>
    <w:p w:rsidR="00AD4CFC" w:rsidRPr="00AD4CFC" w:rsidRDefault="00AD4CFC" w:rsidP="00AD4CFC">
      <w:pPr>
        <w:spacing w:after="0" w:line="240" w:lineRule="auto"/>
        <w:rPr>
          <w:rFonts w:ascii="Calibri" w:eastAsia="Times New Roman" w:hAnsi="Calibri" w:cs="Times New Roman"/>
          <w:b/>
          <w:sz w:val="24"/>
          <w:szCs w:val="24"/>
          <w:u w:val="single"/>
          <w:lang w:eastAsia="en-GB"/>
        </w:rPr>
      </w:pPr>
    </w:p>
    <w:p w:rsidR="00AD4CFC" w:rsidRPr="00AD4CFC" w:rsidRDefault="00AD4CFC" w:rsidP="00AD4CFC">
      <w:pPr>
        <w:spacing w:after="0" w:line="240" w:lineRule="auto"/>
        <w:rPr>
          <w:rFonts w:ascii="Calibri" w:eastAsia="Times New Roman" w:hAnsi="Calibri" w:cs="Times New Roman"/>
          <w:sz w:val="24"/>
          <w:szCs w:val="24"/>
          <w:lang w:eastAsia="en-GB"/>
        </w:rPr>
      </w:pPr>
    </w:p>
    <w:p w:rsidR="00AD4CFC" w:rsidRPr="0093253E" w:rsidRDefault="00AD4CFC" w:rsidP="00AD4CFC">
      <w:pPr>
        <w:spacing w:after="0" w:line="240" w:lineRule="auto"/>
        <w:rPr>
          <w:rFonts w:ascii="Calibri" w:eastAsia="Times New Roman" w:hAnsi="Calibri" w:cs="Times New Roman"/>
          <w:lang w:eastAsia="en-GB"/>
        </w:rPr>
      </w:pPr>
      <w:r w:rsidRPr="0093253E">
        <w:rPr>
          <w:rFonts w:ascii="Calibri" w:eastAsia="Times New Roman" w:hAnsi="Calibri" w:cs="Times New Roman"/>
          <w:lang w:eastAsia="en-GB"/>
        </w:rPr>
        <w:t xml:space="preserve">Please record brief details of the changes made alongside the next version number.  If the procedural document </w:t>
      </w:r>
      <w:proofErr w:type="gramStart"/>
      <w:r w:rsidRPr="0093253E">
        <w:rPr>
          <w:rFonts w:ascii="Calibri" w:eastAsia="Times New Roman" w:hAnsi="Calibri" w:cs="Times New Roman"/>
          <w:lang w:eastAsia="en-GB"/>
        </w:rPr>
        <w:t>has been reviewed</w:t>
      </w:r>
      <w:proofErr w:type="gramEnd"/>
      <w:r w:rsidRPr="0093253E">
        <w:rPr>
          <w:rFonts w:ascii="Calibri" w:eastAsia="Times New Roman" w:hAnsi="Calibri" w:cs="Times New Roman"/>
          <w:lang w:eastAsia="en-GB"/>
        </w:rPr>
        <w:t xml:space="preserve"> </w:t>
      </w:r>
      <w:r w:rsidRPr="0093253E">
        <w:rPr>
          <w:rFonts w:ascii="Calibri" w:eastAsia="Times New Roman" w:hAnsi="Calibri" w:cs="Times New Roman"/>
          <w:b/>
          <w:lang w:eastAsia="en-GB"/>
        </w:rPr>
        <w:t>without change</w:t>
      </w:r>
      <w:r w:rsidRPr="0093253E">
        <w:rPr>
          <w:rFonts w:ascii="Calibri" w:eastAsia="Times New Roman" w:hAnsi="Calibri" w:cs="Times New Roman"/>
          <w:lang w:eastAsia="en-GB"/>
        </w:rPr>
        <w:t xml:space="preserve">, this information will still need to be recorded although the version number will remain the same.  </w:t>
      </w:r>
    </w:p>
    <w:p w:rsidR="00AD4CFC" w:rsidRPr="0093253E" w:rsidRDefault="00AD4CFC" w:rsidP="00AD4CFC">
      <w:pPr>
        <w:spacing w:after="0" w:line="240" w:lineRule="auto"/>
        <w:rPr>
          <w:rFonts w:ascii="Calibri" w:eastAsia="Times New Roman" w:hAnsi="Calibri" w:cs="Times New Roman"/>
          <w:lang w:eastAsia="en-GB"/>
        </w:rPr>
      </w:pPr>
    </w:p>
    <w:p w:rsidR="00AD4CFC" w:rsidRPr="0093253E" w:rsidRDefault="00AD4CFC" w:rsidP="00AD4CFC">
      <w:pPr>
        <w:spacing w:after="0" w:line="240" w:lineRule="auto"/>
        <w:rPr>
          <w:rFonts w:ascii="Calibri" w:eastAsia="Times New Roman" w:hAnsi="Calibri" w:cs="Times New Roman"/>
          <w:lang w:eastAsia="en-GB"/>
        </w:rPr>
      </w:pPr>
      <w:r w:rsidRPr="0093253E">
        <w:rPr>
          <w:rFonts w:ascii="Calibri" w:eastAsia="Times New Roman" w:hAnsi="Calibri" w:cs="Times New Roman"/>
          <w:highlight w:val="yellow"/>
          <w:lang w:eastAsia="en-GB"/>
        </w:rPr>
        <w:t>[Note:  please record the latest version number first.  For a new procedural document, enter ‘this is a new procedural document, please read in full’ - example below:]</w:t>
      </w:r>
    </w:p>
    <w:p w:rsidR="00AD4CFC" w:rsidRPr="0093253E" w:rsidRDefault="00AD4CFC" w:rsidP="00AD4CFC">
      <w:pPr>
        <w:spacing w:after="0" w:line="240" w:lineRule="auto"/>
        <w:jc w:val="center"/>
        <w:rPr>
          <w:rFonts w:ascii="Calibri" w:eastAsia="Times New Roman" w:hAnsi="Calibri" w:cs="Times New Roman"/>
          <w:b/>
          <w:lang w:eastAsia="en-GB"/>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440"/>
        <w:gridCol w:w="4858"/>
        <w:gridCol w:w="1979"/>
      </w:tblGrid>
      <w:tr w:rsidR="00AD4CFC" w:rsidRPr="0093253E" w:rsidTr="0093253E">
        <w:trPr>
          <w:trHeight w:val="454"/>
        </w:trPr>
        <w:tc>
          <w:tcPr>
            <w:tcW w:w="1368" w:type="dxa"/>
            <w:tcBorders>
              <w:top w:val="single" w:sz="4" w:space="0" w:color="auto"/>
              <w:left w:val="single" w:sz="4" w:space="0" w:color="auto"/>
              <w:bottom w:val="single" w:sz="4" w:space="0" w:color="auto"/>
              <w:right w:val="single" w:sz="4" w:space="0" w:color="auto"/>
            </w:tcBorders>
            <w:vAlign w:val="center"/>
          </w:tcPr>
          <w:p w:rsidR="00AD4CFC" w:rsidRPr="0093253E" w:rsidRDefault="00AD4CFC" w:rsidP="0093253E">
            <w:pPr>
              <w:spacing w:after="0" w:line="240" w:lineRule="auto"/>
              <w:jc w:val="center"/>
              <w:rPr>
                <w:rFonts w:eastAsia="Times New Roman" w:cstheme="minorHAnsi"/>
                <w:b/>
                <w:lang w:eastAsia="en-GB"/>
              </w:rPr>
            </w:pPr>
            <w:r w:rsidRPr="0093253E">
              <w:rPr>
                <w:rFonts w:eastAsia="Times New Roman" w:cstheme="minorHAnsi"/>
                <w:b/>
                <w:lang w:eastAsia="en-GB"/>
              </w:rPr>
              <w:t>Version</w:t>
            </w:r>
          </w:p>
        </w:tc>
        <w:tc>
          <w:tcPr>
            <w:tcW w:w="1440" w:type="dxa"/>
            <w:tcBorders>
              <w:top w:val="single" w:sz="4" w:space="0" w:color="auto"/>
              <w:left w:val="single" w:sz="4" w:space="0" w:color="auto"/>
              <w:bottom w:val="single" w:sz="4" w:space="0" w:color="auto"/>
              <w:right w:val="single" w:sz="4" w:space="0" w:color="auto"/>
            </w:tcBorders>
            <w:vAlign w:val="center"/>
          </w:tcPr>
          <w:p w:rsidR="00AD4CFC" w:rsidRPr="0093253E" w:rsidRDefault="00AD4CFC" w:rsidP="0093253E">
            <w:pPr>
              <w:spacing w:after="0" w:line="240" w:lineRule="auto"/>
              <w:jc w:val="center"/>
              <w:rPr>
                <w:rFonts w:eastAsia="Times New Roman" w:cstheme="minorHAnsi"/>
                <w:b/>
                <w:lang w:eastAsia="en-GB"/>
              </w:rPr>
            </w:pPr>
            <w:r w:rsidRPr="0093253E">
              <w:rPr>
                <w:rFonts w:eastAsia="Times New Roman" w:cstheme="minorHAnsi"/>
                <w:b/>
                <w:lang w:eastAsia="en-GB"/>
              </w:rPr>
              <w:t>Date Issued</w:t>
            </w:r>
          </w:p>
        </w:tc>
        <w:tc>
          <w:tcPr>
            <w:tcW w:w="4860" w:type="dxa"/>
            <w:tcBorders>
              <w:top w:val="single" w:sz="4" w:space="0" w:color="auto"/>
              <w:left w:val="single" w:sz="4" w:space="0" w:color="auto"/>
              <w:bottom w:val="single" w:sz="4" w:space="0" w:color="auto"/>
              <w:right w:val="single" w:sz="4" w:space="0" w:color="auto"/>
            </w:tcBorders>
            <w:vAlign w:val="center"/>
          </w:tcPr>
          <w:p w:rsidR="00AD4CFC" w:rsidRPr="0093253E" w:rsidRDefault="00AD4CFC" w:rsidP="0093253E">
            <w:pPr>
              <w:spacing w:after="0" w:line="240" w:lineRule="auto"/>
              <w:jc w:val="center"/>
              <w:rPr>
                <w:rFonts w:eastAsia="Times New Roman" w:cstheme="minorHAnsi"/>
                <w:b/>
                <w:lang w:eastAsia="en-GB"/>
              </w:rPr>
            </w:pPr>
            <w:r w:rsidRPr="0093253E">
              <w:rPr>
                <w:rFonts w:eastAsia="Times New Roman" w:cstheme="minorHAnsi"/>
                <w:b/>
                <w:lang w:eastAsia="en-GB"/>
              </w:rPr>
              <w:t>Brief Summary of Changes</w:t>
            </w:r>
          </w:p>
        </w:tc>
        <w:tc>
          <w:tcPr>
            <w:tcW w:w="1980" w:type="dxa"/>
            <w:tcBorders>
              <w:top w:val="single" w:sz="4" w:space="0" w:color="auto"/>
              <w:left w:val="single" w:sz="4" w:space="0" w:color="auto"/>
              <w:bottom w:val="single" w:sz="4" w:space="0" w:color="auto"/>
              <w:right w:val="single" w:sz="4" w:space="0" w:color="auto"/>
            </w:tcBorders>
            <w:vAlign w:val="center"/>
          </w:tcPr>
          <w:p w:rsidR="00AD4CFC" w:rsidRPr="0093253E" w:rsidRDefault="00AD4CFC" w:rsidP="0093253E">
            <w:pPr>
              <w:spacing w:after="0" w:line="240" w:lineRule="auto"/>
              <w:jc w:val="center"/>
              <w:rPr>
                <w:rFonts w:eastAsia="Times New Roman" w:cstheme="minorHAnsi"/>
                <w:b/>
                <w:lang w:eastAsia="en-GB"/>
              </w:rPr>
            </w:pPr>
            <w:r w:rsidRPr="0093253E">
              <w:rPr>
                <w:rFonts w:eastAsia="Times New Roman" w:cstheme="minorHAnsi"/>
                <w:b/>
                <w:lang w:eastAsia="en-GB"/>
              </w:rPr>
              <w:t>Author</w:t>
            </w:r>
          </w:p>
        </w:tc>
      </w:tr>
      <w:tr w:rsidR="00AD4CFC" w:rsidRPr="0093253E" w:rsidTr="00BB1013">
        <w:tc>
          <w:tcPr>
            <w:tcW w:w="1368" w:type="dxa"/>
            <w:tcBorders>
              <w:top w:val="single" w:sz="4" w:space="0" w:color="auto"/>
              <w:left w:val="single" w:sz="4" w:space="0" w:color="auto"/>
              <w:bottom w:val="single" w:sz="4" w:space="0" w:color="auto"/>
              <w:right w:val="single" w:sz="4" w:space="0" w:color="auto"/>
            </w:tcBorders>
            <w:hideMark/>
          </w:tcPr>
          <w:p w:rsidR="00AD4CFC" w:rsidRPr="0093253E" w:rsidRDefault="00AD4CFC" w:rsidP="00AD4CFC">
            <w:pPr>
              <w:spacing w:after="0" w:line="240" w:lineRule="auto"/>
              <w:rPr>
                <w:rFonts w:eastAsia="Times New Roman" w:cstheme="minorHAnsi"/>
                <w:b/>
                <w:highlight w:val="yellow"/>
                <w:lang w:eastAsia="en-GB"/>
              </w:rPr>
            </w:pPr>
            <w:r w:rsidRPr="0093253E">
              <w:rPr>
                <w:rFonts w:eastAsia="Times New Roman" w:cstheme="minorHAnsi"/>
                <w:b/>
                <w:highlight w:val="yellow"/>
                <w:lang w:eastAsia="en-GB"/>
              </w:rPr>
              <w:t>Example:</w:t>
            </w:r>
          </w:p>
          <w:p w:rsidR="00AD4CFC" w:rsidRPr="0093253E" w:rsidRDefault="00AD4CFC" w:rsidP="00AD4CFC">
            <w:pPr>
              <w:spacing w:after="0" w:line="240" w:lineRule="auto"/>
              <w:rPr>
                <w:rFonts w:eastAsia="Times New Roman" w:cstheme="minorHAnsi"/>
                <w:highlight w:val="yellow"/>
                <w:lang w:eastAsia="en-GB"/>
              </w:rPr>
            </w:pPr>
            <w:r w:rsidRPr="0093253E">
              <w:rPr>
                <w:rFonts w:eastAsia="Times New Roman" w:cstheme="minorHAnsi"/>
                <w:highlight w:val="yellow"/>
                <w:lang w:eastAsia="en-GB"/>
              </w:rPr>
              <w:t>Version 2</w:t>
            </w:r>
          </w:p>
        </w:tc>
        <w:tc>
          <w:tcPr>
            <w:tcW w:w="1440" w:type="dxa"/>
            <w:tcBorders>
              <w:top w:val="single" w:sz="4" w:space="0" w:color="auto"/>
              <w:left w:val="single" w:sz="4" w:space="0" w:color="auto"/>
              <w:bottom w:val="single" w:sz="4" w:space="0" w:color="auto"/>
              <w:right w:val="single" w:sz="4" w:space="0" w:color="auto"/>
            </w:tcBorders>
          </w:tcPr>
          <w:p w:rsidR="00AD4CFC" w:rsidRPr="0093253E" w:rsidRDefault="00AD4CFC" w:rsidP="00AD4CFC">
            <w:pPr>
              <w:spacing w:after="0" w:line="240" w:lineRule="auto"/>
              <w:rPr>
                <w:rFonts w:eastAsia="Times New Roman" w:cstheme="minorHAnsi"/>
                <w:highlight w:val="yellow"/>
                <w:lang w:eastAsia="en-GB"/>
              </w:rPr>
            </w:pPr>
          </w:p>
          <w:p w:rsidR="00AD4CFC" w:rsidRPr="0093253E" w:rsidRDefault="00AD4CFC" w:rsidP="00AD4CFC">
            <w:pPr>
              <w:spacing w:after="0" w:line="240" w:lineRule="auto"/>
              <w:rPr>
                <w:rFonts w:eastAsia="Times New Roman" w:cstheme="minorHAnsi"/>
                <w:highlight w:val="yellow"/>
                <w:lang w:eastAsia="en-GB"/>
              </w:rPr>
            </w:pPr>
            <w:r w:rsidRPr="0093253E">
              <w:rPr>
                <w:rFonts w:eastAsia="Times New Roman" w:cstheme="minorHAnsi"/>
                <w:highlight w:val="yellow"/>
                <w:lang w:eastAsia="en-GB"/>
              </w:rPr>
              <w:t>January 2010</w:t>
            </w:r>
          </w:p>
          <w:p w:rsidR="00AD4CFC" w:rsidRPr="0093253E" w:rsidRDefault="00AD4CFC" w:rsidP="00AD4CFC">
            <w:pPr>
              <w:spacing w:after="0" w:line="240" w:lineRule="auto"/>
              <w:rPr>
                <w:rFonts w:eastAsia="Times New Roman" w:cstheme="minorHAnsi"/>
                <w:highlight w:val="yellow"/>
                <w:lang w:eastAsia="en-GB"/>
              </w:rPr>
            </w:pPr>
          </w:p>
        </w:tc>
        <w:tc>
          <w:tcPr>
            <w:tcW w:w="4860" w:type="dxa"/>
            <w:tcBorders>
              <w:top w:val="single" w:sz="4" w:space="0" w:color="auto"/>
              <w:left w:val="single" w:sz="4" w:space="0" w:color="auto"/>
              <w:bottom w:val="single" w:sz="4" w:space="0" w:color="auto"/>
              <w:right w:val="single" w:sz="4" w:space="0" w:color="auto"/>
            </w:tcBorders>
          </w:tcPr>
          <w:p w:rsidR="00AD4CFC" w:rsidRPr="0093253E" w:rsidRDefault="00AD4CFC" w:rsidP="00AD4CFC">
            <w:pPr>
              <w:spacing w:after="0" w:line="240" w:lineRule="auto"/>
              <w:rPr>
                <w:rFonts w:eastAsia="Times New Roman" w:cstheme="minorHAnsi"/>
                <w:highlight w:val="yellow"/>
                <w:lang w:eastAsia="en-GB"/>
              </w:rPr>
            </w:pPr>
          </w:p>
          <w:p w:rsidR="00AD4CFC" w:rsidRPr="0093253E" w:rsidRDefault="00AD4CFC" w:rsidP="00AD4CFC">
            <w:pPr>
              <w:numPr>
                <w:ilvl w:val="0"/>
                <w:numId w:val="1"/>
              </w:numPr>
              <w:spacing w:after="0" w:line="240" w:lineRule="auto"/>
              <w:rPr>
                <w:rFonts w:eastAsia="Times New Roman" w:cstheme="minorHAnsi"/>
                <w:highlight w:val="yellow"/>
                <w:lang w:eastAsia="en-GB"/>
              </w:rPr>
            </w:pPr>
            <w:r w:rsidRPr="0093253E">
              <w:rPr>
                <w:rFonts w:eastAsia="Times New Roman" w:cstheme="minorHAnsi"/>
                <w:highlight w:val="yellow"/>
                <w:lang w:eastAsia="en-GB"/>
              </w:rPr>
              <w:t>References updated</w:t>
            </w:r>
          </w:p>
          <w:p w:rsidR="00AD4CFC" w:rsidRPr="0093253E" w:rsidRDefault="00AD4CFC" w:rsidP="00AD4CFC">
            <w:pPr>
              <w:numPr>
                <w:ilvl w:val="0"/>
                <w:numId w:val="1"/>
              </w:numPr>
              <w:spacing w:after="0" w:line="240" w:lineRule="auto"/>
              <w:rPr>
                <w:rFonts w:eastAsia="Times New Roman" w:cstheme="minorHAnsi"/>
                <w:highlight w:val="yellow"/>
                <w:lang w:eastAsia="en-GB"/>
              </w:rPr>
            </w:pPr>
            <w:r w:rsidRPr="0093253E">
              <w:rPr>
                <w:rFonts w:eastAsia="Times New Roman" w:cstheme="minorHAnsi"/>
                <w:b/>
                <w:highlight w:val="yellow"/>
                <w:lang w:eastAsia="en-GB"/>
              </w:rPr>
              <w:t>Appendix 1</w:t>
            </w:r>
            <w:r w:rsidRPr="0093253E">
              <w:rPr>
                <w:rFonts w:eastAsia="Times New Roman" w:cstheme="minorHAnsi"/>
                <w:highlight w:val="yellow"/>
                <w:lang w:eastAsia="en-GB"/>
              </w:rPr>
              <w:t xml:space="preserve"> updated and re-designed</w:t>
            </w:r>
          </w:p>
        </w:tc>
        <w:tc>
          <w:tcPr>
            <w:tcW w:w="1980" w:type="dxa"/>
            <w:tcBorders>
              <w:top w:val="single" w:sz="4" w:space="0" w:color="auto"/>
              <w:left w:val="single" w:sz="4" w:space="0" w:color="auto"/>
              <w:bottom w:val="single" w:sz="4" w:space="0" w:color="auto"/>
              <w:right w:val="single" w:sz="4" w:space="0" w:color="auto"/>
            </w:tcBorders>
          </w:tcPr>
          <w:p w:rsidR="00AD4CFC" w:rsidRPr="0093253E" w:rsidRDefault="00AD4CFC" w:rsidP="00AD4CFC">
            <w:pPr>
              <w:spacing w:after="0" w:line="240" w:lineRule="auto"/>
              <w:rPr>
                <w:rFonts w:eastAsia="Times New Roman" w:cstheme="minorHAnsi"/>
                <w:highlight w:val="yellow"/>
                <w:lang w:eastAsia="en-GB"/>
              </w:rPr>
            </w:pPr>
          </w:p>
          <w:p w:rsidR="00AD4CFC" w:rsidRPr="0093253E" w:rsidRDefault="00AD4CFC" w:rsidP="00AD4CFC">
            <w:pPr>
              <w:spacing w:after="0" w:line="240" w:lineRule="auto"/>
              <w:rPr>
                <w:rFonts w:eastAsia="Times New Roman" w:cstheme="minorHAnsi"/>
                <w:highlight w:val="yellow"/>
                <w:lang w:eastAsia="en-GB"/>
              </w:rPr>
            </w:pPr>
            <w:r w:rsidRPr="0093253E">
              <w:rPr>
                <w:rFonts w:eastAsia="Times New Roman" w:cstheme="minorHAnsi"/>
                <w:highlight w:val="yellow"/>
                <w:lang w:eastAsia="en-GB"/>
              </w:rPr>
              <w:t>A N Other</w:t>
            </w:r>
          </w:p>
        </w:tc>
      </w:tr>
      <w:tr w:rsidR="00AD4CFC" w:rsidRPr="0093253E" w:rsidTr="00BB1013">
        <w:tc>
          <w:tcPr>
            <w:tcW w:w="1368" w:type="dxa"/>
            <w:tcBorders>
              <w:top w:val="single" w:sz="4" w:space="0" w:color="auto"/>
              <w:left w:val="single" w:sz="4" w:space="0" w:color="auto"/>
              <w:bottom w:val="single" w:sz="4" w:space="0" w:color="auto"/>
              <w:right w:val="single" w:sz="4" w:space="0" w:color="auto"/>
            </w:tcBorders>
          </w:tcPr>
          <w:p w:rsidR="00AD4CFC" w:rsidRPr="0093253E" w:rsidRDefault="00AD4CFC" w:rsidP="00AD4CFC">
            <w:pPr>
              <w:spacing w:after="0" w:line="240" w:lineRule="auto"/>
              <w:rPr>
                <w:rFonts w:eastAsia="Times New Roman" w:cstheme="minorHAnsi"/>
                <w:highlight w:val="yellow"/>
                <w:lang w:eastAsia="en-GB"/>
              </w:rPr>
            </w:pPr>
          </w:p>
          <w:p w:rsidR="00AD4CFC" w:rsidRPr="0093253E" w:rsidRDefault="00AD4CFC" w:rsidP="00AD4CFC">
            <w:pPr>
              <w:spacing w:after="0" w:line="240" w:lineRule="auto"/>
              <w:rPr>
                <w:rFonts w:eastAsia="Times New Roman" w:cstheme="minorHAnsi"/>
                <w:highlight w:val="yellow"/>
                <w:lang w:eastAsia="en-GB"/>
              </w:rPr>
            </w:pPr>
            <w:r w:rsidRPr="0093253E">
              <w:rPr>
                <w:rFonts w:eastAsia="Times New Roman" w:cstheme="minorHAnsi"/>
                <w:highlight w:val="yellow"/>
                <w:lang w:eastAsia="en-GB"/>
              </w:rPr>
              <w:t>Version 1</w:t>
            </w:r>
          </w:p>
        </w:tc>
        <w:tc>
          <w:tcPr>
            <w:tcW w:w="1440" w:type="dxa"/>
            <w:tcBorders>
              <w:top w:val="single" w:sz="4" w:space="0" w:color="auto"/>
              <w:left w:val="single" w:sz="4" w:space="0" w:color="auto"/>
              <w:bottom w:val="single" w:sz="4" w:space="0" w:color="auto"/>
              <w:right w:val="single" w:sz="4" w:space="0" w:color="auto"/>
            </w:tcBorders>
          </w:tcPr>
          <w:p w:rsidR="00AD4CFC" w:rsidRPr="0093253E" w:rsidRDefault="00AD4CFC" w:rsidP="00AD4CFC">
            <w:pPr>
              <w:spacing w:after="0" w:line="240" w:lineRule="auto"/>
              <w:rPr>
                <w:rFonts w:eastAsia="Times New Roman" w:cstheme="minorHAnsi"/>
                <w:highlight w:val="yellow"/>
                <w:lang w:eastAsia="en-GB"/>
              </w:rPr>
            </w:pPr>
          </w:p>
          <w:p w:rsidR="00AD4CFC" w:rsidRPr="0093253E" w:rsidRDefault="00AD4CFC" w:rsidP="00AD4CFC">
            <w:pPr>
              <w:spacing w:after="0" w:line="240" w:lineRule="auto"/>
              <w:rPr>
                <w:rFonts w:eastAsia="Times New Roman" w:cstheme="minorHAnsi"/>
                <w:highlight w:val="yellow"/>
                <w:lang w:eastAsia="en-GB"/>
              </w:rPr>
            </w:pPr>
            <w:r w:rsidRPr="0093253E">
              <w:rPr>
                <w:rFonts w:eastAsia="Times New Roman" w:cstheme="minorHAnsi"/>
                <w:highlight w:val="yellow"/>
                <w:lang w:eastAsia="en-GB"/>
              </w:rPr>
              <w:t>November 2008</w:t>
            </w:r>
          </w:p>
        </w:tc>
        <w:tc>
          <w:tcPr>
            <w:tcW w:w="4860" w:type="dxa"/>
            <w:tcBorders>
              <w:top w:val="single" w:sz="4" w:space="0" w:color="auto"/>
              <w:left w:val="single" w:sz="4" w:space="0" w:color="auto"/>
              <w:bottom w:val="single" w:sz="4" w:space="0" w:color="auto"/>
              <w:right w:val="single" w:sz="4" w:space="0" w:color="auto"/>
            </w:tcBorders>
          </w:tcPr>
          <w:p w:rsidR="00AD4CFC" w:rsidRPr="0093253E" w:rsidRDefault="00AD4CFC" w:rsidP="00AD4CFC">
            <w:pPr>
              <w:spacing w:after="0" w:line="240" w:lineRule="auto"/>
              <w:rPr>
                <w:rFonts w:eastAsia="Times New Roman" w:cstheme="minorHAnsi"/>
                <w:highlight w:val="yellow"/>
                <w:lang w:eastAsia="en-GB"/>
              </w:rPr>
            </w:pPr>
          </w:p>
          <w:p w:rsidR="00AD4CFC" w:rsidRPr="0093253E" w:rsidRDefault="00AD4CFC" w:rsidP="00AD4CFC">
            <w:pPr>
              <w:numPr>
                <w:ilvl w:val="0"/>
                <w:numId w:val="2"/>
              </w:numPr>
              <w:spacing w:after="0" w:line="240" w:lineRule="auto"/>
              <w:rPr>
                <w:rFonts w:eastAsia="Times New Roman" w:cstheme="minorHAnsi"/>
                <w:highlight w:val="yellow"/>
                <w:lang w:eastAsia="en-GB"/>
              </w:rPr>
            </w:pPr>
            <w:r w:rsidRPr="0093253E">
              <w:rPr>
                <w:rFonts w:eastAsia="Times New Roman" w:cstheme="minorHAnsi"/>
                <w:highlight w:val="yellow"/>
                <w:lang w:eastAsia="en-GB"/>
              </w:rPr>
              <w:t xml:space="preserve">This document </w:t>
            </w:r>
            <w:proofErr w:type="gramStart"/>
            <w:r w:rsidRPr="0093253E">
              <w:rPr>
                <w:rFonts w:eastAsia="Times New Roman" w:cstheme="minorHAnsi"/>
                <w:highlight w:val="yellow"/>
                <w:lang w:eastAsia="en-GB"/>
              </w:rPr>
              <w:t>has been reviewed</w:t>
            </w:r>
            <w:proofErr w:type="gramEnd"/>
            <w:r w:rsidRPr="0093253E">
              <w:rPr>
                <w:rFonts w:eastAsia="Times New Roman" w:cstheme="minorHAnsi"/>
                <w:highlight w:val="yellow"/>
                <w:lang w:eastAsia="en-GB"/>
              </w:rPr>
              <w:t>, without change.</w:t>
            </w:r>
          </w:p>
          <w:p w:rsidR="00AD4CFC" w:rsidRPr="0093253E" w:rsidRDefault="00AD4CFC" w:rsidP="00AD4CFC">
            <w:pPr>
              <w:spacing w:after="0" w:line="240" w:lineRule="auto"/>
              <w:rPr>
                <w:rFonts w:eastAsia="Times New Roman" w:cstheme="minorHAnsi"/>
                <w:highlight w:val="yellow"/>
                <w:lang w:eastAsia="en-GB"/>
              </w:rPr>
            </w:pPr>
          </w:p>
        </w:tc>
        <w:tc>
          <w:tcPr>
            <w:tcW w:w="1980" w:type="dxa"/>
            <w:tcBorders>
              <w:top w:val="single" w:sz="4" w:space="0" w:color="auto"/>
              <w:left w:val="single" w:sz="4" w:space="0" w:color="auto"/>
              <w:bottom w:val="single" w:sz="4" w:space="0" w:color="auto"/>
              <w:right w:val="single" w:sz="4" w:space="0" w:color="auto"/>
            </w:tcBorders>
          </w:tcPr>
          <w:p w:rsidR="00AD4CFC" w:rsidRPr="0093253E" w:rsidRDefault="00AD4CFC" w:rsidP="00AD4CFC">
            <w:pPr>
              <w:spacing w:after="0" w:line="240" w:lineRule="auto"/>
              <w:rPr>
                <w:rFonts w:eastAsia="Times New Roman" w:cstheme="minorHAnsi"/>
                <w:highlight w:val="yellow"/>
                <w:lang w:eastAsia="en-GB"/>
              </w:rPr>
            </w:pPr>
          </w:p>
          <w:p w:rsidR="00AD4CFC" w:rsidRPr="0093253E" w:rsidRDefault="00AD4CFC" w:rsidP="00AD4CFC">
            <w:pPr>
              <w:spacing w:after="0" w:line="240" w:lineRule="auto"/>
              <w:rPr>
                <w:rFonts w:eastAsia="Times New Roman" w:cstheme="minorHAnsi"/>
                <w:highlight w:val="yellow"/>
                <w:lang w:eastAsia="en-GB"/>
              </w:rPr>
            </w:pPr>
            <w:r w:rsidRPr="0093253E">
              <w:rPr>
                <w:rFonts w:eastAsia="Times New Roman" w:cstheme="minorHAnsi"/>
                <w:highlight w:val="yellow"/>
                <w:lang w:eastAsia="en-GB"/>
              </w:rPr>
              <w:t>A N Other</w:t>
            </w:r>
          </w:p>
        </w:tc>
      </w:tr>
      <w:tr w:rsidR="00AD4CFC" w:rsidRPr="0093253E" w:rsidTr="00BB1013">
        <w:tc>
          <w:tcPr>
            <w:tcW w:w="1368" w:type="dxa"/>
            <w:tcBorders>
              <w:top w:val="single" w:sz="4" w:space="0" w:color="auto"/>
              <w:left w:val="single" w:sz="4" w:space="0" w:color="auto"/>
              <w:bottom w:val="single" w:sz="4" w:space="0" w:color="auto"/>
              <w:right w:val="single" w:sz="4" w:space="0" w:color="auto"/>
            </w:tcBorders>
          </w:tcPr>
          <w:p w:rsidR="00AD4CFC" w:rsidRPr="0093253E" w:rsidRDefault="00AD4CFC" w:rsidP="00AD4CFC">
            <w:pPr>
              <w:spacing w:after="0" w:line="240" w:lineRule="auto"/>
              <w:rPr>
                <w:rFonts w:eastAsia="Times New Roman" w:cstheme="minorHAnsi"/>
                <w:highlight w:val="yellow"/>
                <w:lang w:eastAsia="en-GB"/>
              </w:rPr>
            </w:pPr>
          </w:p>
          <w:p w:rsidR="00AD4CFC" w:rsidRPr="0093253E" w:rsidRDefault="00AD4CFC" w:rsidP="00AD4CFC">
            <w:pPr>
              <w:spacing w:after="0" w:line="240" w:lineRule="auto"/>
              <w:rPr>
                <w:rFonts w:eastAsia="Times New Roman" w:cstheme="minorHAnsi"/>
                <w:highlight w:val="yellow"/>
                <w:lang w:eastAsia="en-GB"/>
              </w:rPr>
            </w:pPr>
            <w:r w:rsidRPr="0093253E">
              <w:rPr>
                <w:rFonts w:eastAsia="Times New Roman" w:cstheme="minorHAnsi"/>
                <w:highlight w:val="yellow"/>
                <w:lang w:eastAsia="en-GB"/>
              </w:rPr>
              <w:t>Version 1</w:t>
            </w:r>
          </w:p>
          <w:p w:rsidR="00AD4CFC" w:rsidRPr="0093253E" w:rsidRDefault="00AD4CFC" w:rsidP="00AD4CFC">
            <w:pPr>
              <w:spacing w:after="0" w:line="240" w:lineRule="auto"/>
              <w:rPr>
                <w:rFonts w:eastAsia="Times New Roman" w:cstheme="minorHAnsi"/>
                <w:highlight w:val="yellow"/>
                <w:lang w:eastAsia="en-GB"/>
              </w:rPr>
            </w:pPr>
          </w:p>
          <w:p w:rsidR="00AD4CFC" w:rsidRPr="0093253E" w:rsidRDefault="00AD4CFC" w:rsidP="00AD4CFC">
            <w:pPr>
              <w:spacing w:after="0" w:line="240" w:lineRule="auto"/>
              <w:rPr>
                <w:rFonts w:eastAsia="Times New Roman" w:cstheme="minorHAnsi"/>
                <w:highlight w:val="yellow"/>
                <w:lang w:eastAsia="en-GB"/>
              </w:rPr>
            </w:pPr>
          </w:p>
        </w:tc>
        <w:tc>
          <w:tcPr>
            <w:tcW w:w="1440" w:type="dxa"/>
            <w:tcBorders>
              <w:top w:val="single" w:sz="4" w:space="0" w:color="auto"/>
              <w:left w:val="single" w:sz="4" w:space="0" w:color="auto"/>
              <w:bottom w:val="single" w:sz="4" w:space="0" w:color="auto"/>
              <w:right w:val="single" w:sz="4" w:space="0" w:color="auto"/>
            </w:tcBorders>
          </w:tcPr>
          <w:p w:rsidR="00AD4CFC" w:rsidRPr="0093253E" w:rsidRDefault="00AD4CFC" w:rsidP="00AD4CFC">
            <w:pPr>
              <w:spacing w:after="0" w:line="240" w:lineRule="auto"/>
              <w:rPr>
                <w:rFonts w:eastAsia="Times New Roman" w:cstheme="minorHAnsi"/>
                <w:highlight w:val="yellow"/>
                <w:lang w:eastAsia="en-GB"/>
              </w:rPr>
            </w:pPr>
          </w:p>
          <w:p w:rsidR="00AD4CFC" w:rsidRPr="0093253E" w:rsidRDefault="00AD4CFC" w:rsidP="00AD4CFC">
            <w:pPr>
              <w:spacing w:after="0" w:line="240" w:lineRule="auto"/>
              <w:rPr>
                <w:rFonts w:eastAsia="Times New Roman" w:cstheme="minorHAnsi"/>
                <w:highlight w:val="yellow"/>
                <w:lang w:eastAsia="en-GB"/>
              </w:rPr>
            </w:pPr>
            <w:r w:rsidRPr="0093253E">
              <w:rPr>
                <w:rFonts w:eastAsia="Times New Roman" w:cstheme="minorHAnsi"/>
                <w:highlight w:val="yellow"/>
                <w:lang w:eastAsia="en-GB"/>
              </w:rPr>
              <w:t>November 2007</w:t>
            </w:r>
          </w:p>
          <w:p w:rsidR="00AD4CFC" w:rsidRPr="0093253E" w:rsidRDefault="00AD4CFC" w:rsidP="00AD4CFC">
            <w:pPr>
              <w:spacing w:after="0" w:line="240" w:lineRule="auto"/>
              <w:rPr>
                <w:rFonts w:eastAsia="Times New Roman" w:cstheme="minorHAnsi"/>
                <w:highlight w:val="yellow"/>
                <w:lang w:eastAsia="en-GB"/>
              </w:rPr>
            </w:pPr>
          </w:p>
        </w:tc>
        <w:tc>
          <w:tcPr>
            <w:tcW w:w="4860" w:type="dxa"/>
            <w:tcBorders>
              <w:top w:val="single" w:sz="4" w:space="0" w:color="auto"/>
              <w:left w:val="single" w:sz="4" w:space="0" w:color="auto"/>
              <w:bottom w:val="single" w:sz="4" w:space="0" w:color="auto"/>
              <w:right w:val="single" w:sz="4" w:space="0" w:color="auto"/>
            </w:tcBorders>
          </w:tcPr>
          <w:p w:rsidR="00AD4CFC" w:rsidRPr="0093253E" w:rsidRDefault="00AD4CFC" w:rsidP="00AD4CFC">
            <w:pPr>
              <w:spacing w:after="0" w:line="240" w:lineRule="auto"/>
              <w:rPr>
                <w:rFonts w:eastAsia="Times New Roman" w:cstheme="minorHAnsi"/>
                <w:highlight w:val="yellow"/>
                <w:lang w:eastAsia="en-GB"/>
              </w:rPr>
            </w:pPr>
          </w:p>
          <w:p w:rsidR="00AD4CFC" w:rsidRPr="0093253E" w:rsidRDefault="00AD4CFC" w:rsidP="00AD4CFC">
            <w:pPr>
              <w:numPr>
                <w:ilvl w:val="0"/>
                <w:numId w:val="2"/>
              </w:numPr>
              <w:spacing w:after="0" w:line="240" w:lineRule="auto"/>
              <w:rPr>
                <w:rFonts w:eastAsia="Times New Roman" w:cstheme="minorHAnsi"/>
                <w:highlight w:val="yellow"/>
                <w:lang w:eastAsia="en-GB"/>
              </w:rPr>
            </w:pPr>
            <w:r w:rsidRPr="0093253E">
              <w:rPr>
                <w:rFonts w:eastAsia="Times New Roman" w:cstheme="minorHAnsi"/>
                <w:highlight w:val="yellow"/>
                <w:lang w:eastAsia="en-GB"/>
              </w:rPr>
              <w:t>This is a new procedural document, please read in full</w:t>
            </w:r>
          </w:p>
        </w:tc>
        <w:tc>
          <w:tcPr>
            <w:tcW w:w="1980" w:type="dxa"/>
            <w:tcBorders>
              <w:top w:val="single" w:sz="4" w:space="0" w:color="auto"/>
              <w:left w:val="single" w:sz="4" w:space="0" w:color="auto"/>
              <w:bottom w:val="single" w:sz="4" w:space="0" w:color="auto"/>
              <w:right w:val="single" w:sz="4" w:space="0" w:color="auto"/>
            </w:tcBorders>
          </w:tcPr>
          <w:p w:rsidR="00AD4CFC" w:rsidRPr="0093253E" w:rsidRDefault="00AD4CFC" w:rsidP="00AD4CFC">
            <w:pPr>
              <w:spacing w:after="0" w:line="240" w:lineRule="auto"/>
              <w:rPr>
                <w:rFonts w:eastAsia="Times New Roman" w:cstheme="minorHAnsi"/>
                <w:highlight w:val="yellow"/>
                <w:lang w:eastAsia="en-GB"/>
              </w:rPr>
            </w:pPr>
          </w:p>
          <w:p w:rsidR="00AD4CFC" w:rsidRPr="0093253E" w:rsidRDefault="00AD4CFC" w:rsidP="00AD4CFC">
            <w:pPr>
              <w:spacing w:after="0" w:line="240" w:lineRule="auto"/>
              <w:rPr>
                <w:rFonts w:eastAsia="Times New Roman" w:cstheme="minorHAnsi"/>
                <w:highlight w:val="yellow"/>
                <w:lang w:eastAsia="en-GB"/>
              </w:rPr>
            </w:pPr>
            <w:r w:rsidRPr="0093253E">
              <w:rPr>
                <w:rFonts w:eastAsia="Times New Roman" w:cstheme="minorHAnsi"/>
                <w:highlight w:val="yellow"/>
                <w:lang w:eastAsia="en-GB"/>
              </w:rPr>
              <w:t>A N Other</w:t>
            </w:r>
          </w:p>
        </w:tc>
      </w:tr>
      <w:tr w:rsidR="00AD4CFC" w:rsidRPr="0093253E" w:rsidTr="00BB1013">
        <w:tc>
          <w:tcPr>
            <w:tcW w:w="1368" w:type="dxa"/>
            <w:tcBorders>
              <w:top w:val="single" w:sz="4" w:space="0" w:color="auto"/>
              <w:left w:val="single" w:sz="4" w:space="0" w:color="auto"/>
              <w:bottom w:val="single" w:sz="4" w:space="0" w:color="auto"/>
              <w:right w:val="single" w:sz="4" w:space="0" w:color="auto"/>
            </w:tcBorders>
          </w:tcPr>
          <w:p w:rsidR="00AD4CFC" w:rsidRPr="0093253E" w:rsidRDefault="00AD4CFC" w:rsidP="00AD4CFC">
            <w:pPr>
              <w:spacing w:after="0" w:line="240" w:lineRule="auto"/>
              <w:rPr>
                <w:rFonts w:eastAsia="Times New Roman" w:cstheme="minorHAnsi"/>
                <w:lang w:eastAsia="en-GB"/>
              </w:rPr>
            </w:pPr>
          </w:p>
          <w:p w:rsidR="00AD4CFC" w:rsidRPr="0093253E" w:rsidRDefault="00AD4CFC" w:rsidP="00AD4CFC">
            <w:pPr>
              <w:spacing w:after="0" w:line="240" w:lineRule="auto"/>
              <w:rPr>
                <w:rFonts w:eastAsia="Times New Roman" w:cstheme="minorHAnsi"/>
                <w:lang w:eastAsia="en-GB"/>
              </w:rPr>
            </w:pPr>
          </w:p>
          <w:p w:rsidR="00AD4CFC" w:rsidRPr="0093253E" w:rsidRDefault="00AD4CFC" w:rsidP="00AD4CFC">
            <w:pPr>
              <w:spacing w:after="0" w:line="240" w:lineRule="auto"/>
              <w:rPr>
                <w:rFonts w:eastAsia="Times New Roman" w:cstheme="minorHAnsi"/>
                <w:lang w:eastAsia="en-GB"/>
              </w:rPr>
            </w:pPr>
          </w:p>
        </w:tc>
        <w:tc>
          <w:tcPr>
            <w:tcW w:w="1440" w:type="dxa"/>
            <w:tcBorders>
              <w:top w:val="single" w:sz="4" w:space="0" w:color="auto"/>
              <w:left w:val="single" w:sz="4" w:space="0" w:color="auto"/>
              <w:bottom w:val="single" w:sz="4" w:space="0" w:color="auto"/>
              <w:right w:val="single" w:sz="4" w:space="0" w:color="auto"/>
            </w:tcBorders>
          </w:tcPr>
          <w:p w:rsidR="00AD4CFC" w:rsidRPr="0093253E" w:rsidRDefault="00AD4CFC" w:rsidP="00AD4CFC">
            <w:pPr>
              <w:spacing w:after="0" w:line="240" w:lineRule="auto"/>
              <w:rPr>
                <w:rFonts w:eastAsia="Times New Roman" w:cstheme="minorHAnsi"/>
                <w:lang w:eastAsia="en-GB"/>
              </w:rPr>
            </w:pPr>
          </w:p>
        </w:tc>
        <w:tc>
          <w:tcPr>
            <w:tcW w:w="4860" w:type="dxa"/>
            <w:tcBorders>
              <w:top w:val="single" w:sz="4" w:space="0" w:color="auto"/>
              <w:left w:val="single" w:sz="4" w:space="0" w:color="auto"/>
              <w:bottom w:val="single" w:sz="4" w:space="0" w:color="auto"/>
              <w:right w:val="single" w:sz="4" w:space="0" w:color="auto"/>
            </w:tcBorders>
          </w:tcPr>
          <w:p w:rsidR="00AD4CFC" w:rsidRPr="0093253E" w:rsidRDefault="00AD4CFC" w:rsidP="00AD4CFC">
            <w:pPr>
              <w:spacing w:after="0" w:line="240" w:lineRule="auto"/>
              <w:rPr>
                <w:rFonts w:eastAsia="Times New Roman" w:cstheme="minorHAnsi"/>
                <w:lang w:eastAsia="en-GB"/>
              </w:rPr>
            </w:pPr>
          </w:p>
        </w:tc>
        <w:tc>
          <w:tcPr>
            <w:tcW w:w="1980" w:type="dxa"/>
            <w:tcBorders>
              <w:top w:val="single" w:sz="4" w:space="0" w:color="auto"/>
              <w:left w:val="single" w:sz="4" w:space="0" w:color="auto"/>
              <w:bottom w:val="single" w:sz="4" w:space="0" w:color="auto"/>
              <w:right w:val="single" w:sz="4" w:space="0" w:color="auto"/>
            </w:tcBorders>
          </w:tcPr>
          <w:p w:rsidR="00AD4CFC" w:rsidRPr="0093253E" w:rsidRDefault="00AD4CFC" w:rsidP="00AD4CFC">
            <w:pPr>
              <w:spacing w:after="0" w:line="240" w:lineRule="auto"/>
              <w:rPr>
                <w:rFonts w:eastAsia="Times New Roman" w:cstheme="minorHAnsi"/>
                <w:b/>
                <w:lang w:eastAsia="en-GB"/>
              </w:rPr>
            </w:pPr>
          </w:p>
        </w:tc>
      </w:tr>
      <w:tr w:rsidR="00AD4CFC" w:rsidRPr="0093253E" w:rsidTr="00BB1013">
        <w:tc>
          <w:tcPr>
            <w:tcW w:w="1368" w:type="dxa"/>
            <w:tcBorders>
              <w:top w:val="single" w:sz="4" w:space="0" w:color="auto"/>
              <w:left w:val="single" w:sz="4" w:space="0" w:color="auto"/>
              <w:bottom w:val="single" w:sz="4" w:space="0" w:color="auto"/>
              <w:right w:val="single" w:sz="4" w:space="0" w:color="auto"/>
            </w:tcBorders>
          </w:tcPr>
          <w:p w:rsidR="00AD4CFC" w:rsidRPr="0093253E" w:rsidRDefault="00AD4CFC" w:rsidP="00AD4CFC">
            <w:pPr>
              <w:spacing w:after="0" w:line="240" w:lineRule="auto"/>
              <w:rPr>
                <w:rFonts w:eastAsia="Times New Roman" w:cstheme="minorHAnsi"/>
                <w:lang w:eastAsia="en-GB"/>
              </w:rPr>
            </w:pPr>
          </w:p>
          <w:p w:rsidR="00AD4CFC" w:rsidRPr="0093253E" w:rsidRDefault="00AD4CFC" w:rsidP="00AD4CFC">
            <w:pPr>
              <w:spacing w:after="0" w:line="240" w:lineRule="auto"/>
              <w:rPr>
                <w:rFonts w:eastAsia="Times New Roman" w:cstheme="minorHAnsi"/>
                <w:lang w:eastAsia="en-GB"/>
              </w:rPr>
            </w:pPr>
          </w:p>
          <w:p w:rsidR="00AD4CFC" w:rsidRPr="0093253E" w:rsidRDefault="00AD4CFC" w:rsidP="00AD4CFC">
            <w:pPr>
              <w:spacing w:after="0" w:line="240" w:lineRule="auto"/>
              <w:rPr>
                <w:rFonts w:eastAsia="Times New Roman" w:cstheme="minorHAnsi"/>
                <w:lang w:eastAsia="en-GB"/>
              </w:rPr>
            </w:pPr>
          </w:p>
        </w:tc>
        <w:tc>
          <w:tcPr>
            <w:tcW w:w="1440" w:type="dxa"/>
            <w:tcBorders>
              <w:top w:val="single" w:sz="4" w:space="0" w:color="auto"/>
              <w:left w:val="single" w:sz="4" w:space="0" w:color="auto"/>
              <w:bottom w:val="single" w:sz="4" w:space="0" w:color="auto"/>
              <w:right w:val="single" w:sz="4" w:space="0" w:color="auto"/>
            </w:tcBorders>
          </w:tcPr>
          <w:p w:rsidR="00AD4CFC" w:rsidRPr="0093253E" w:rsidRDefault="00AD4CFC" w:rsidP="00AD4CFC">
            <w:pPr>
              <w:spacing w:after="0" w:line="240" w:lineRule="auto"/>
              <w:rPr>
                <w:rFonts w:eastAsia="Times New Roman" w:cstheme="minorHAnsi"/>
                <w:lang w:eastAsia="en-GB"/>
              </w:rPr>
            </w:pPr>
          </w:p>
        </w:tc>
        <w:tc>
          <w:tcPr>
            <w:tcW w:w="4860" w:type="dxa"/>
            <w:tcBorders>
              <w:top w:val="single" w:sz="4" w:space="0" w:color="auto"/>
              <w:left w:val="single" w:sz="4" w:space="0" w:color="auto"/>
              <w:bottom w:val="single" w:sz="4" w:space="0" w:color="auto"/>
              <w:right w:val="single" w:sz="4" w:space="0" w:color="auto"/>
            </w:tcBorders>
          </w:tcPr>
          <w:p w:rsidR="00AD4CFC" w:rsidRPr="0093253E" w:rsidRDefault="00AD4CFC" w:rsidP="00AD4CFC">
            <w:pPr>
              <w:spacing w:after="0" w:line="240" w:lineRule="auto"/>
              <w:rPr>
                <w:rFonts w:eastAsia="Times New Roman" w:cstheme="minorHAnsi"/>
                <w:lang w:eastAsia="en-GB"/>
              </w:rPr>
            </w:pPr>
          </w:p>
        </w:tc>
        <w:tc>
          <w:tcPr>
            <w:tcW w:w="1980" w:type="dxa"/>
            <w:tcBorders>
              <w:top w:val="single" w:sz="4" w:space="0" w:color="auto"/>
              <w:left w:val="single" w:sz="4" w:space="0" w:color="auto"/>
              <w:bottom w:val="single" w:sz="4" w:space="0" w:color="auto"/>
              <w:right w:val="single" w:sz="4" w:space="0" w:color="auto"/>
            </w:tcBorders>
          </w:tcPr>
          <w:p w:rsidR="00AD4CFC" w:rsidRPr="0093253E" w:rsidRDefault="00AD4CFC" w:rsidP="00AD4CFC">
            <w:pPr>
              <w:spacing w:after="0" w:line="240" w:lineRule="auto"/>
              <w:rPr>
                <w:rFonts w:eastAsia="Times New Roman" w:cstheme="minorHAnsi"/>
                <w:b/>
                <w:lang w:eastAsia="en-GB"/>
              </w:rPr>
            </w:pPr>
          </w:p>
        </w:tc>
      </w:tr>
      <w:tr w:rsidR="00AD4CFC" w:rsidRPr="0093253E" w:rsidTr="00BB1013">
        <w:tc>
          <w:tcPr>
            <w:tcW w:w="1368" w:type="dxa"/>
            <w:tcBorders>
              <w:top w:val="single" w:sz="4" w:space="0" w:color="auto"/>
              <w:left w:val="single" w:sz="4" w:space="0" w:color="auto"/>
              <w:bottom w:val="single" w:sz="4" w:space="0" w:color="auto"/>
              <w:right w:val="single" w:sz="4" w:space="0" w:color="auto"/>
            </w:tcBorders>
          </w:tcPr>
          <w:p w:rsidR="00AD4CFC" w:rsidRPr="0093253E" w:rsidRDefault="00AD4CFC" w:rsidP="00AD4CFC">
            <w:pPr>
              <w:spacing w:after="0" w:line="240" w:lineRule="auto"/>
              <w:rPr>
                <w:rFonts w:eastAsia="Times New Roman" w:cstheme="minorHAnsi"/>
                <w:lang w:eastAsia="en-GB"/>
              </w:rPr>
            </w:pPr>
          </w:p>
          <w:p w:rsidR="00AD4CFC" w:rsidRPr="0093253E" w:rsidRDefault="00AD4CFC" w:rsidP="00AD4CFC">
            <w:pPr>
              <w:spacing w:after="0" w:line="240" w:lineRule="auto"/>
              <w:rPr>
                <w:rFonts w:eastAsia="Times New Roman" w:cstheme="minorHAnsi"/>
                <w:lang w:eastAsia="en-GB"/>
              </w:rPr>
            </w:pPr>
          </w:p>
          <w:p w:rsidR="00AD4CFC" w:rsidRPr="0093253E" w:rsidRDefault="00AD4CFC" w:rsidP="00AD4CFC">
            <w:pPr>
              <w:spacing w:after="0" w:line="240" w:lineRule="auto"/>
              <w:rPr>
                <w:rFonts w:eastAsia="Times New Roman" w:cstheme="minorHAnsi"/>
                <w:lang w:eastAsia="en-GB"/>
              </w:rPr>
            </w:pPr>
          </w:p>
        </w:tc>
        <w:tc>
          <w:tcPr>
            <w:tcW w:w="1440" w:type="dxa"/>
            <w:tcBorders>
              <w:top w:val="single" w:sz="4" w:space="0" w:color="auto"/>
              <w:left w:val="single" w:sz="4" w:space="0" w:color="auto"/>
              <w:bottom w:val="single" w:sz="4" w:space="0" w:color="auto"/>
              <w:right w:val="single" w:sz="4" w:space="0" w:color="auto"/>
            </w:tcBorders>
          </w:tcPr>
          <w:p w:rsidR="00AD4CFC" w:rsidRPr="0093253E" w:rsidRDefault="00AD4CFC" w:rsidP="00AD4CFC">
            <w:pPr>
              <w:spacing w:after="0" w:line="240" w:lineRule="auto"/>
              <w:rPr>
                <w:rFonts w:eastAsia="Times New Roman" w:cstheme="minorHAnsi"/>
                <w:lang w:eastAsia="en-GB"/>
              </w:rPr>
            </w:pPr>
          </w:p>
        </w:tc>
        <w:tc>
          <w:tcPr>
            <w:tcW w:w="4860" w:type="dxa"/>
            <w:tcBorders>
              <w:top w:val="single" w:sz="4" w:space="0" w:color="auto"/>
              <w:left w:val="single" w:sz="4" w:space="0" w:color="auto"/>
              <w:bottom w:val="single" w:sz="4" w:space="0" w:color="auto"/>
              <w:right w:val="single" w:sz="4" w:space="0" w:color="auto"/>
            </w:tcBorders>
          </w:tcPr>
          <w:p w:rsidR="00AD4CFC" w:rsidRPr="0093253E" w:rsidRDefault="00AD4CFC" w:rsidP="00AD4CFC">
            <w:pPr>
              <w:spacing w:after="0" w:line="240" w:lineRule="auto"/>
              <w:rPr>
                <w:rFonts w:eastAsia="Times New Roman" w:cstheme="minorHAnsi"/>
                <w:lang w:eastAsia="en-GB"/>
              </w:rPr>
            </w:pPr>
          </w:p>
        </w:tc>
        <w:tc>
          <w:tcPr>
            <w:tcW w:w="1980" w:type="dxa"/>
            <w:tcBorders>
              <w:top w:val="single" w:sz="4" w:space="0" w:color="auto"/>
              <w:left w:val="single" w:sz="4" w:space="0" w:color="auto"/>
              <w:bottom w:val="single" w:sz="4" w:space="0" w:color="auto"/>
              <w:right w:val="single" w:sz="4" w:space="0" w:color="auto"/>
            </w:tcBorders>
          </w:tcPr>
          <w:p w:rsidR="00AD4CFC" w:rsidRPr="0093253E" w:rsidRDefault="00AD4CFC" w:rsidP="00AD4CFC">
            <w:pPr>
              <w:spacing w:after="0" w:line="240" w:lineRule="auto"/>
              <w:rPr>
                <w:rFonts w:eastAsia="Times New Roman" w:cstheme="minorHAnsi"/>
                <w:b/>
                <w:lang w:eastAsia="en-GB"/>
              </w:rPr>
            </w:pPr>
          </w:p>
        </w:tc>
      </w:tr>
    </w:tbl>
    <w:p w:rsidR="00BB1013" w:rsidRDefault="00BB1013" w:rsidP="00AD4CFC">
      <w:pPr>
        <w:tabs>
          <w:tab w:val="left" w:pos="6816"/>
        </w:tabs>
        <w:spacing w:after="0" w:line="240" w:lineRule="auto"/>
        <w:jc w:val="center"/>
        <w:rPr>
          <w:rFonts w:ascii="Calibri" w:eastAsia="Times New Roman" w:hAnsi="Calibri" w:cs="Times New Roman"/>
          <w:b/>
          <w:sz w:val="24"/>
          <w:szCs w:val="24"/>
          <w:lang w:eastAsia="en-GB"/>
        </w:rPr>
      </w:pPr>
    </w:p>
    <w:p w:rsidR="00BB1013" w:rsidRDefault="00BB1013">
      <w:pP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br w:type="page"/>
      </w:r>
    </w:p>
    <w:sdt>
      <w:sdtPr>
        <w:rPr>
          <w:rFonts w:asciiTheme="minorHAnsi" w:eastAsiaTheme="minorHAnsi" w:hAnsiTheme="minorHAnsi" w:cstheme="minorBidi"/>
          <w:b w:val="0"/>
          <w:bCs w:val="0"/>
          <w:color w:val="auto"/>
          <w:sz w:val="22"/>
          <w:szCs w:val="22"/>
          <w:lang w:val="en-GB" w:eastAsia="en-US"/>
        </w:rPr>
        <w:id w:val="-1375620922"/>
        <w:docPartObj>
          <w:docPartGallery w:val="Table of Contents"/>
          <w:docPartUnique/>
        </w:docPartObj>
      </w:sdtPr>
      <w:sdtEndPr>
        <w:rPr>
          <w:rFonts w:ascii="Calibri" w:hAnsi="Calibri"/>
          <w:noProof/>
          <w:sz w:val="24"/>
          <w:szCs w:val="24"/>
        </w:rPr>
      </w:sdtEndPr>
      <w:sdtContent>
        <w:p w:rsidR="00B62616" w:rsidRPr="00BB1013" w:rsidRDefault="00B62616" w:rsidP="00BB1013">
          <w:pPr>
            <w:pStyle w:val="TOCHeading"/>
            <w:jc w:val="center"/>
            <w:rPr>
              <w:rFonts w:asciiTheme="minorHAnsi" w:hAnsiTheme="minorHAnsi"/>
              <w:color w:val="auto"/>
            </w:rPr>
          </w:pPr>
          <w:r w:rsidRPr="00BB1013">
            <w:rPr>
              <w:rFonts w:asciiTheme="minorHAnsi" w:hAnsiTheme="minorHAnsi"/>
              <w:color w:val="auto"/>
            </w:rPr>
            <w:t>Contents</w:t>
          </w:r>
        </w:p>
        <w:p w:rsidR="00B62616" w:rsidRPr="000C2D99" w:rsidRDefault="00B62616" w:rsidP="00BB1013">
          <w:pPr>
            <w:rPr>
              <w:rFonts w:ascii="Calibri" w:hAnsi="Calibri"/>
              <w:sz w:val="24"/>
              <w:szCs w:val="24"/>
              <w:lang w:val="en-US" w:eastAsia="ja-JP"/>
            </w:rPr>
          </w:pPr>
        </w:p>
        <w:p w:rsidR="00B62616" w:rsidRPr="000C2D99" w:rsidRDefault="00B62616" w:rsidP="00BB1013">
          <w:pPr>
            <w:jc w:val="right"/>
            <w:rPr>
              <w:rFonts w:ascii="Calibri" w:hAnsi="Calibri"/>
              <w:b/>
              <w:sz w:val="24"/>
              <w:szCs w:val="24"/>
              <w:lang w:val="en-US" w:eastAsia="ja-JP"/>
            </w:rPr>
          </w:pPr>
          <w:r w:rsidRPr="000C2D99">
            <w:rPr>
              <w:rFonts w:ascii="Calibri" w:hAnsi="Calibri"/>
              <w:b/>
              <w:sz w:val="24"/>
              <w:szCs w:val="24"/>
              <w:lang w:val="en-US" w:eastAsia="ja-JP"/>
            </w:rPr>
            <w:t>Page No.</w:t>
          </w:r>
        </w:p>
        <w:p w:rsidR="00305DA2" w:rsidRDefault="00305DA2" w:rsidP="00305DA2">
          <w:pPr>
            <w:pStyle w:val="TOC1"/>
            <w:rPr>
              <w:rFonts w:asciiTheme="minorHAnsi" w:eastAsiaTheme="minorEastAsia" w:hAnsiTheme="minorHAnsi"/>
              <w:lang w:bidi="ar-SA"/>
            </w:rPr>
          </w:pPr>
          <w:r>
            <w:rPr>
              <w:sz w:val="24"/>
              <w:szCs w:val="24"/>
            </w:rPr>
            <w:fldChar w:fldCharType="begin"/>
          </w:r>
          <w:r>
            <w:rPr>
              <w:sz w:val="24"/>
              <w:szCs w:val="24"/>
            </w:rPr>
            <w:instrText xml:space="preserve"> TOC \o "1-2" \h \z \u </w:instrText>
          </w:r>
          <w:r>
            <w:rPr>
              <w:sz w:val="24"/>
              <w:szCs w:val="24"/>
            </w:rPr>
            <w:fldChar w:fldCharType="separate"/>
          </w:r>
          <w:hyperlink w:anchor="_Toc2169914" w:history="1">
            <w:r w:rsidRPr="00331170">
              <w:rPr>
                <w:rStyle w:val="Hyperlink"/>
              </w:rPr>
              <w:t>1</w:t>
            </w:r>
            <w:r>
              <w:rPr>
                <w:rFonts w:asciiTheme="minorHAnsi" w:eastAsiaTheme="minorEastAsia" w:hAnsiTheme="minorHAnsi"/>
                <w:lang w:bidi="ar-SA"/>
              </w:rPr>
              <w:tab/>
            </w:r>
            <w:r w:rsidRPr="00331170">
              <w:rPr>
                <w:rStyle w:val="Hyperlink"/>
              </w:rPr>
              <w:t>Introduction</w:t>
            </w:r>
            <w:r>
              <w:rPr>
                <w:webHidden/>
              </w:rPr>
              <w:tab/>
            </w:r>
            <w:r>
              <w:rPr>
                <w:webHidden/>
              </w:rPr>
              <w:fldChar w:fldCharType="begin"/>
            </w:r>
            <w:r>
              <w:rPr>
                <w:webHidden/>
              </w:rPr>
              <w:instrText xml:space="preserve"> PAGEREF _Toc2169914 \h </w:instrText>
            </w:r>
            <w:r>
              <w:rPr>
                <w:webHidden/>
              </w:rPr>
            </w:r>
            <w:r>
              <w:rPr>
                <w:webHidden/>
              </w:rPr>
              <w:fldChar w:fldCharType="separate"/>
            </w:r>
            <w:r>
              <w:rPr>
                <w:webHidden/>
              </w:rPr>
              <w:t>5</w:t>
            </w:r>
            <w:r>
              <w:rPr>
                <w:webHidden/>
              </w:rPr>
              <w:fldChar w:fldCharType="end"/>
            </w:r>
          </w:hyperlink>
        </w:p>
        <w:p w:rsidR="00305DA2" w:rsidRDefault="00C349F0" w:rsidP="00305DA2">
          <w:pPr>
            <w:pStyle w:val="TOC1"/>
            <w:rPr>
              <w:rFonts w:asciiTheme="minorHAnsi" w:eastAsiaTheme="minorEastAsia" w:hAnsiTheme="minorHAnsi"/>
              <w:lang w:bidi="ar-SA"/>
            </w:rPr>
          </w:pPr>
          <w:hyperlink w:anchor="_Toc2169915" w:history="1">
            <w:r w:rsidR="00305DA2" w:rsidRPr="00331170">
              <w:rPr>
                <w:rStyle w:val="Hyperlink"/>
              </w:rPr>
              <w:t>2</w:t>
            </w:r>
            <w:r w:rsidR="00305DA2">
              <w:rPr>
                <w:rFonts w:asciiTheme="minorHAnsi" w:eastAsiaTheme="minorEastAsia" w:hAnsiTheme="minorHAnsi"/>
                <w:lang w:bidi="ar-SA"/>
              </w:rPr>
              <w:tab/>
            </w:r>
            <w:r w:rsidR="00305DA2" w:rsidRPr="00331170">
              <w:rPr>
                <w:rStyle w:val="Hyperlink"/>
              </w:rPr>
              <w:t>PURPOSE</w:t>
            </w:r>
            <w:r w:rsidR="00305DA2">
              <w:rPr>
                <w:webHidden/>
              </w:rPr>
              <w:tab/>
            </w:r>
            <w:r w:rsidR="00305DA2">
              <w:rPr>
                <w:webHidden/>
              </w:rPr>
              <w:fldChar w:fldCharType="begin"/>
            </w:r>
            <w:r w:rsidR="00305DA2">
              <w:rPr>
                <w:webHidden/>
              </w:rPr>
              <w:instrText xml:space="preserve"> PAGEREF _Toc2169915 \h </w:instrText>
            </w:r>
            <w:r w:rsidR="00305DA2">
              <w:rPr>
                <w:webHidden/>
              </w:rPr>
            </w:r>
            <w:r w:rsidR="00305DA2">
              <w:rPr>
                <w:webHidden/>
              </w:rPr>
              <w:fldChar w:fldCharType="separate"/>
            </w:r>
            <w:r w:rsidR="00305DA2">
              <w:rPr>
                <w:webHidden/>
              </w:rPr>
              <w:t>5</w:t>
            </w:r>
            <w:r w:rsidR="00305DA2">
              <w:rPr>
                <w:webHidden/>
              </w:rPr>
              <w:fldChar w:fldCharType="end"/>
            </w:r>
          </w:hyperlink>
        </w:p>
        <w:p w:rsidR="00305DA2" w:rsidRDefault="00C349F0" w:rsidP="00305DA2">
          <w:pPr>
            <w:pStyle w:val="TOC1"/>
            <w:rPr>
              <w:rFonts w:asciiTheme="minorHAnsi" w:eastAsiaTheme="minorEastAsia" w:hAnsiTheme="minorHAnsi"/>
              <w:lang w:bidi="ar-SA"/>
            </w:rPr>
          </w:pPr>
          <w:hyperlink w:anchor="_Toc2169916" w:history="1">
            <w:r w:rsidR="00305DA2" w:rsidRPr="00331170">
              <w:rPr>
                <w:rStyle w:val="Hyperlink"/>
              </w:rPr>
              <w:t>3</w:t>
            </w:r>
            <w:r w:rsidR="00305DA2">
              <w:rPr>
                <w:rFonts w:asciiTheme="minorHAnsi" w:eastAsiaTheme="minorEastAsia" w:hAnsiTheme="minorHAnsi"/>
                <w:lang w:bidi="ar-SA"/>
              </w:rPr>
              <w:tab/>
            </w:r>
            <w:r w:rsidR="00305DA2" w:rsidRPr="00331170">
              <w:rPr>
                <w:rStyle w:val="Hyperlink"/>
              </w:rPr>
              <w:t>Duties and Responsibilities</w:t>
            </w:r>
            <w:r w:rsidR="00305DA2">
              <w:rPr>
                <w:webHidden/>
              </w:rPr>
              <w:tab/>
            </w:r>
            <w:r w:rsidR="00305DA2">
              <w:rPr>
                <w:webHidden/>
              </w:rPr>
              <w:fldChar w:fldCharType="begin"/>
            </w:r>
            <w:r w:rsidR="00305DA2">
              <w:rPr>
                <w:webHidden/>
              </w:rPr>
              <w:instrText xml:space="preserve"> PAGEREF _Toc2169916 \h </w:instrText>
            </w:r>
            <w:r w:rsidR="00305DA2">
              <w:rPr>
                <w:webHidden/>
              </w:rPr>
            </w:r>
            <w:r w:rsidR="00305DA2">
              <w:rPr>
                <w:webHidden/>
              </w:rPr>
              <w:fldChar w:fldCharType="separate"/>
            </w:r>
            <w:r w:rsidR="00305DA2">
              <w:rPr>
                <w:webHidden/>
              </w:rPr>
              <w:t>5</w:t>
            </w:r>
            <w:r w:rsidR="00305DA2">
              <w:rPr>
                <w:webHidden/>
              </w:rPr>
              <w:fldChar w:fldCharType="end"/>
            </w:r>
          </w:hyperlink>
        </w:p>
        <w:p w:rsidR="00305DA2" w:rsidRDefault="00C349F0">
          <w:pPr>
            <w:pStyle w:val="TOC2"/>
            <w:rPr>
              <w:rFonts w:asciiTheme="minorHAnsi" w:eastAsiaTheme="minorEastAsia" w:hAnsiTheme="minorHAnsi"/>
              <w:noProof/>
              <w:lang w:eastAsia="en-GB"/>
            </w:rPr>
          </w:pPr>
          <w:hyperlink w:anchor="_Toc2169917" w:history="1">
            <w:r w:rsidR="00305DA2" w:rsidRPr="00331170">
              <w:rPr>
                <w:rStyle w:val="Hyperlink"/>
                <w:noProof/>
                <w:lang w:bidi="en-US"/>
              </w:rPr>
              <w:t>3.1</w:t>
            </w:r>
            <w:r w:rsidR="00305DA2">
              <w:rPr>
                <w:rFonts w:asciiTheme="minorHAnsi" w:eastAsiaTheme="minorEastAsia" w:hAnsiTheme="minorHAnsi"/>
                <w:noProof/>
                <w:lang w:eastAsia="en-GB"/>
              </w:rPr>
              <w:tab/>
            </w:r>
            <w:r w:rsidR="00305DA2" w:rsidRPr="00331170">
              <w:rPr>
                <w:rStyle w:val="Hyperlink"/>
                <w:noProof/>
                <w:lang w:bidi="en-US"/>
              </w:rPr>
              <w:t>Sub Headings – use if necessary</w:t>
            </w:r>
            <w:r w:rsidR="00305DA2">
              <w:rPr>
                <w:noProof/>
                <w:webHidden/>
              </w:rPr>
              <w:tab/>
            </w:r>
            <w:r w:rsidR="00305DA2">
              <w:rPr>
                <w:noProof/>
                <w:webHidden/>
              </w:rPr>
              <w:fldChar w:fldCharType="begin"/>
            </w:r>
            <w:r w:rsidR="00305DA2">
              <w:rPr>
                <w:noProof/>
                <w:webHidden/>
              </w:rPr>
              <w:instrText xml:space="preserve"> PAGEREF _Toc2169917 \h </w:instrText>
            </w:r>
            <w:r w:rsidR="00305DA2">
              <w:rPr>
                <w:noProof/>
                <w:webHidden/>
              </w:rPr>
            </w:r>
            <w:r w:rsidR="00305DA2">
              <w:rPr>
                <w:noProof/>
                <w:webHidden/>
              </w:rPr>
              <w:fldChar w:fldCharType="separate"/>
            </w:r>
            <w:r w:rsidR="00305DA2">
              <w:rPr>
                <w:noProof/>
                <w:webHidden/>
              </w:rPr>
              <w:t>5</w:t>
            </w:r>
            <w:r w:rsidR="00305DA2">
              <w:rPr>
                <w:noProof/>
                <w:webHidden/>
              </w:rPr>
              <w:fldChar w:fldCharType="end"/>
            </w:r>
          </w:hyperlink>
        </w:p>
        <w:p w:rsidR="00305DA2" w:rsidRDefault="00C349F0" w:rsidP="00305DA2">
          <w:pPr>
            <w:pStyle w:val="TOC1"/>
            <w:rPr>
              <w:rFonts w:asciiTheme="minorHAnsi" w:eastAsiaTheme="minorEastAsia" w:hAnsiTheme="minorHAnsi"/>
              <w:lang w:bidi="ar-SA"/>
            </w:rPr>
          </w:pPr>
          <w:hyperlink w:anchor="_Toc2169918" w:history="1">
            <w:r w:rsidR="00305DA2" w:rsidRPr="00331170">
              <w:rPr>
                <w:rStyle w:val="Hyperlink"/>
              </w:rPr>
              <w:t>4</w:t>
            </w:r>
            <w:r w:rsidR="00305DA2">
              <w:rPr>
                <w:rFonts w:asciiTheme="minorHAnsi" w:eastAsiaTheme="minorEastAsia" w:hAnsiTheme="minorHAnsi"/>
                <w:lang w:bidi="ar-SA"/>
              </w:rPr>
              <w:tab/>
            </w:r>
            <w:r w:rsidR="00305DA2" w:rsidRPr="00331170">
              <w:rPr>
                <w:rStyle w:val="Hyperlink"/>
              </w:rPr>
              <w:t>PROCEDURE</w:t>
            </w:r>
            <w:r w:rsidR="00305DA2">
              <w:rPr>
                <w:webHidden/>
              </w:rPr>
              <w:tab/>
            </w:r>
            <w:r w:rsidR="00305DA2">
              <w:rPr>
                <w:webHidden/>
              </w:rPr>
              <w:fldChar w:fldCharType="begin"/>
            </w:r>
            <w:r w:rsidR="00305DA2">
              <w:rPr>
                <w:webHidden/>
              </w:rPr>
              <w:instrText xml:space="preserve"> PAGEREF _Toc2169918 \h </w:instrText>
            </w:r>
            <w:r w:rsidR="00305DA2">
              <w:rPr>
                <w:webHidden/>
              </w:rPr>
            </w:r>
            <w:r w:rsidR="00305DA2">
              <w:rPr>
                <w:webHidden/>
              </w:rPr>
              <w:fldChar w:fldCharType="separate"/>
            </w:r>
            <w:r w:rsidR="00305DA2">
              <w:rPr>
                <w:webHidden/>
              </w:rPr>
              <w:t>5</w:t>
            </w:r>
            <w:r w:rsidR="00305DA2">
              <w:rPr>
                <w:webHidden/>
              </w:rPr>
              <w:fldChar w:fldCharType="end"/>
            </w:r>
          </w:hyperlink>
        </w:p>
        <w:p w:rsidR="00305DA2" w:rsidRDefault="00C349F0">
          <w:pPr>
            <w:pStyle w:val="TOC2"/>
            <w:rPr>
              <w:rFonts w:asciiTheme="minorHAnsi" w:eastAsiaTheme="minorEastAsia" w:hAnsiTheme="minorHAnsi"/>
              <w:noProof/>
              <w:lang w:eastAsia="en-GB"/>
            </w:rPr>
          </w:pPr>
          <w:hyperlink w:anchor="_Toc2169919" w:history="1">
            <w:r w:rsidR="00305DA2" w:rsidRPr="00305DA2">
              <w:rPr>
                <w:rStyle w:val="Hyperlink"/>
                <w:rFonts w:eastAsia="Times New Roman" w:cs="Arial"/>
                <w:bCs/>
                <w:iCs/>
                <w:noProof/>
                <w:u w:val="none"/>
                <w:lang w:eastAsia="en-GB" w:bidi="en-US"/>
              </w:rPr>
              <w:t>4.1</w:t>
            </w:r>
            <w:r w:rsidR="00305DA2" w:rsidRPr="00305DA2">
              <w:rPr>
                <w:rFonts w:asciiTheme="minorHAnsi" w:eastAsiaTheme="minorEastAsia" w:hAnsiTheme="minorHAnsi"/>
                <w:noProof/>
                <w:lang w:eastAsia="en-GB"/>
              </w:rPr>
              <w:tab/>
            </w:r>
            <w:r w:rsidR="00305DA2" w:rsidRPr="00305DA2">
              <w:rPr>
                <w:rStyle w:val="Hyperlink"/>
                <w:rFonts w:eastAsia="Times New Roman" w:cs="Arial"/>
                <w:bCs/>
                <w:iCs/>
                <w:noProof/>
                <w:u w:val="none"/>
                <w:lang w:eastAsia="en-GB" w:bidi="en-US"/>
              </w:rPr>
              <w:t>Sub Headings – use if necessary</w:t>
            </w:r>
            <w:r w:rsidR="00305DA2">
              <w:rPr>
                <w:noProof/>
                <w:webHidden/>
              </w:rPr>
              <w:tab/>
            </w:r>
            <w:r w:rsidR="00305DA2">
              <w:rPr>
                <w:noProof/>
                <w:webHidden/>
              </w:rPr>
              <w:fldChar w:fldCharType="begin"/>
            </w:r>
            <w:r w:rsidR="00305DA2">
              <w:rPr>
                <w:noProof/>
                <w:webHidden/>
              </w:rPr>
              <w:instrText xml:space="preserve"> PAGEREF _Toc2169919 \h </w:instrText>
            </w:r>
            <w:r w:rsidR="00305DA2">
              <w:rPr>
                <w:noProof/>
                <w:webHidden/>
              </w:rPr>
            </w:r>
            <w:r w:rsidR="00305DA2">
              <w:rPr>
                <w:noProof/>
                <w:webHidden/>
              </w:rPr>
              <w:fldChar w:fldCharType="separate"/>
            </w:r>
            <w:r w:rsidR="00305DA2">
              <w:rPr>
                <w:noProof/>
                <w:webHidden/>
              </w:rPr>
              <w:t>5</w:t>
            </w:r>
            <w:r w:rsidR="00305DA2">
              <w:rPr>
                <w:noProof/>
                <w:webHidden/>
              </w:rPr>
              <w:fldChar w:fldCharType="end"/>
            </w:r>
          </w:hyperlink>
        </w:p>
        <w:p w:rsidR="00305DA2" w:rsidRDefault="00C349F0" w:rsidP="00305DA2">
          <w:pPr>
            <w:pStyle w:val="TOC1"/>
            <w:rPr>
              <w:rFonts w:asciiTheme="minorHAnsi" w:eastAsiaTheme="minorEastAsia" w:hAnsiTheme="minorHAnsi"/>
              <w:lang w:bidi="ar-SA"/>
            </w:rPr>
          </w:pPr>
          <w:hyperlink w:anchor="_Toc2169920" w:history="1">
            <w:r w:rsidR="00305DA2" w:rsidRPr="00331170">
              <w:rPr>
                <w:rStyle w:val="Hyperlink"/>
              </w:rPr>
              <w:t>5</w:t>
            </w:r>
            <w:r w:rsidR="00305DA2">
              <w:rPr>
                <w:rFonts w:asciiTheme="minorHAnsi" w:eastAsiaTheme="minorEastAsia" w:hAnsiTheme="minorHAnsi"/>
                <w:lang w:bidi="ar-SA"/>
              </w:rPr>
              <w:tab/>
            </w:r>
            <w:r w:rsidR="00305DA2" w:rsidRPr="00331170">
              <w:rPr>
                <w:rStyle w:val="Hyperlink"/>
              </w:rPr>
              <w:t>Training/support</w:t>
            </w:r>
            <w:r w:rsidR="00305DA2">
              <w:rPr>
                <w:webHidden/>
              </w:rPr>
              <w:tab/>
            </w:r>
            <w:r w:rsidR="00305DA2">
              <w:rPr>
                <w:webHidden/>
              </w:rPr>
              <w:fldChar w:fldCharType="begin"/>
            </w:r>
            <w:r w:rsidR="00305DA2">
              <w:rPr>
                <w:webHidden/>
              </w:rPr>
              <w:instrText xml:space="preserve"> PAGEREF _Toc2169920 \h </w:instrText>
            </w:r>
            <w:r w:rsidR="00305DA2">
              <w:rPr>
                <w:webHidden/>
              </w:rPr>
            </w:r>
            <w:r w:rsidR="00305DA2">
              <w:rPr>
                <w:webHidden/>
              </w:rPr>
              <w:fldChar w:fldCharType="separate"/>
            </w:r>
            <w:r w:rsidR="00305DA2">
              <w:rPr>
                <w:webHidden/>
              </w:rPr>
              <w:t>6</w:t>
            </w:r>
            <w:r w:rsidR="00305DA2">
              <w:rPr>
                <w:webHidden/>
              </w:rPr>
              <w:fldChar w:fldCharType="end"/>
            </w:r>
          </w:hyperlink>
        </w:p>
        <w:p w:rsidR="00305DA2" w:rsidRDefault="00C349F0">
          <w:pPr>
            <w:pStyle w:val="TOC2"/>
            <w:rPr>
              <w:rFonts w:asciiTheme="minorHAnsi" w:eastAsiaTheme="minorEastAsia" w:hAnsiTheme="minorHAnsi"/>
              <w:noProof/>
              <w:lang w:eastAsia="en-GB"/>
            </w:rPr>
          </w:pPr>
          <w:hyperlink w:anchor="_Toc2169921" w:history="1">
            <w:r w:rsidR="00305DA2" w:rsidRPr="00305DA2">
              <w:rPr>
                <w:rStyle w:val="Hyperlink"/>
                <w:rFonts w:eastAsia="Times New Roman" w:cs="Arial"/>
                <w:bCs/>
                <w:iCs/>
                <w:noProof/>
                <w:u w:val="none"/>
                <w:lang w:eastAsia="en-GB" w:bidi="en-US"/>
              </w:rPr>
              <w:t>5.1</w:t>
            </w:r>
            <w:r w:rsidR="00305DA2" w:rsidRPr="00305DA2">
              <w:rPr>
                <w:rFonts w:asciiTheme="minorHAnsi" w:eastAsiaTheme="minorEastAsia" w:hAnsiTheme="minorHAnsi"/>
                <w:noProof/>
                <w:lang w:eastAsia="en-GB"/>
              </w:rPr>
              <w:tab/>
            </w:r>
            <w:r w:rsidR="00305DA2" w:rsidRPr="00305DA2">
              <w:rPr>
                <w:rStyle w:val="Hyperlink"/>
                <w:rFonts w:eastAsia="Times New Roman" w:cs="Arial"/>
                <w:bCs/>
                <w:iCs/>
                <w:noProof/>
                <w:u w:val="none"/>
                <w:lang w:eastAsia="en-GB" w:bidi="en-US"/>
              </w:rPr>
              <w:t>Sub Headings – use if necessary</w:t>
            </w:r>
            <w:r w:rsidR="00305DA2">
              <w:rPr>
                <w:noProof/>
                <w:webHidden/>
              </w:rPr>
              <w:tab/>
            </w:r>
            <w:r w:rsidR="00305DA2">
              <w:rPr>
                <w:noProof/>
                <w:webHidden/>
              </w:rPr>
              <w:fldChar w:fldCharType="begin"/>
            </w:r>
            <w:r w:rsidR="00305DA2">
              <w:rPr>
                <w:noProof/>
                <w:webHidden/>
              </w:rPr>
              <w:instrText xml:space="preserve"> PAGEREF _Toc2169921 \h </w:instrText>
            </w:r>
            <w:r w:rsidR="00305DA2">
              <w:rPr>
                <w:noProof/>
                <w:webHidden/>
              </w:rPr>
            </w:r>
            <w:r w:rsidR="00305DA2">
              <w:rPr>
                <w:noProof/>
                <w:webHidden/>
              </w:rPr>
              <w:fldChar w:fldCharType="separate"/>
            </w:r>
            <w:r w:rsidR="00305DA2">
              <w:rPr>
                <w:noProof/>
                <w:webHidden/>
              </w:rPr>
              <w:t>6</w:t>
            </w:r>
            <w:r w:rsidR="00305DA2">
              <w:rPr>
                <w:noProof/>
                <w:webHidden/>
              </w:rPr>
              <w:fldChar w:fldCharType="end"/>
            </w:r>
          </w:hyperlink>
        </w:p>
        <w:p w:rsidR="00305DA2" w:rsidRDefault="00C349F0" w:rsidP="00305DA2">
          <w:pPr>
            <w:pStyle w:val="TOC1"/>
            <w:rPr>
              <w:rFonts w:asciiTheme="minorHAnsi" w:eastAsiaTheme="minorEastAsia" w:hAnsiTheme="minorHAnsi"/>
              <w:lang w:bidi="ar-SA"/>
            </w:rPr>
          </w:pPr>
          <w:hyperlink w:anchor="_Toc2169922" w:history="1">
            <w:r w:rsidR="00305DA2" w:rsidRPr="00331170">
              <w:rPr>
                <w:rStyle w:val="Hyperlink"/>
              </w:rPr>
              <w:t>6</w:t>
            </w:r>
            <w:r w:rsidR="00305DA2">
              <w:rPr>
                <w:rFonts w:asciiTheme="minorHAnsi" w:eastAsiaTheme="minorEastAsia" w:hAnsiTheme="minorHAnsi"/>
                <w:lang w:bidi="ar-SA"/>
              </w:rPr>
              <w:tab/>
            </w:r>
            <w:r w:rsidR="00305DA2" w:rsidRPr="00331170">
              <w:rPr>
                <w:rStyle w:val="Hyperlink"/>
              </w:rPr>
              <w:t>Monitoring compliance with the procedural document</w:t>
            </w:r>
            <w:r w:rsidR="00305DA2">
              <w:rPr>
                <w:webHidden/>
              </w:rPr>
              <w:tab/>
            </w:r>
            <w:r w:rsidR="00305DA2">
              <w:rPr>
                <w:webHidden/>
              </w:rPr>
              <w:fldChar w:fldCharType="begin"/>
            </w:r>
            <w:r w:rsidR="00305DA2">
              <w:rPr>
                <w:webHidden/>
              </w:rPr>
              <w:instrText xml:space="preserve"> PAGEREF _Toc2169922 \h </w:instrText>
            </w:r>
            <w:r w:rsidR="00305DA2">
              <w:rPr>
                <w:webHidden/>
              </w:rPr>
            </w:r>
            <w:r w:rsidR="00305DA2">
              <w:rPr>
                <w:webHidden/>
              </w:rPr>
              <w:fldChar w:fldCharType="separate"/>
            </w:r>
            <w:r w:rsidR="00305DA2">
              <w:rPr>
                <w:webHidden/>
              </w:rPr>
              <w:t>6</w:t>
            </w:r>
            <w:r w:rsidR="00305DA2">
              <w:rPr>
                <w:webHidden/>
              </w:rPr>
              <w:fldChar w:fldCharType="end"/>
            </w:r>
          </w:hyperlink>
        </w:p>
        <w:p w:rsidR="00305DA2" w:rsidRDefault="00C349F0" w:rsidP="00305DA2">
          <w:pPr>
            <w:pStyle w:val="TOC1"/>
            <w:rPr>
              <w:rFonts w:asciiTheme="minorHAnsi" w:eastAsiaTheme="minorEastAsia" w:hAnsiTheme="minorHAnsi"/>
              <w:lang w:bidi="ar-SA"/>
            </w:rPr>
          </w:pPr>
          <w:hyperlink w:anchor="_Toc2169923" w:history="1">
            <w:r w:rsidR="00305DA2" w:rsidRPr="00331170">
              <w:rPr>
                <w:rStyle w:val="Hyperlink"/>
              </w:rPr>
              <w:t>7</w:t>
            </w:r>
            <w:r w:rsidR="00305DA2">
              <w:rPr>
                <w:rFonts w:asciiTheme="minorHAnsi" w:eastAsiaTheme="minorEastAsia" w:hAnsiTheme="minorHAnsi"/>
                <w:lang w:bidi="ar-SA"/>
              </w:rPr>
              <w:tab/>
            </w:r>
            <w:r w:rsidR="00305DA2" w:rsidRPr="00331170">
              <w:rPr>
                <w:rStyle w:val="Hyperlink"/>
              </w:rPr>
              <w:t>definitions</w:t>
            </w:r>
            <w:r w:rsidR="00305DA2">
              <w:rPr>
                <w:webHidden/>
              </w:rPr>
              <w:tab/>
            </w:r>
            <w:r w:rsidR="00305DA2">
              <w:rPr>
                <w:webHidden/>
              </w:rPr>
              <w:fldChar w:fldCharType="begin"/>
            </w:r>
            <w:r w:rsidR="00305DA2">
              <w:rPr>
                <w:webHidden/>
              </w:rPr>
              <w:instrText xml:space="preserve"> PAGEREF _Toc2169923 \h </w:instrText>
            </w:r>
            <w:r w:rsidR="00305DA2">
              <w:rPr>
                <w:webHidden/>
              </w:rPr>
            </w:r>
            <w:r w:rsidR="00305DA2">
              <w:rPr>
                <w:webHidden/>
              </w:rPr>
              <w:fldChar w:fldCharType="separate"/>
            </w:r>
            <w:r w:rsidR="00305DA2">
              <w:rPr>
                <w:webHidden/>
              </w:rPr>
              <w:t>6</w:t>
            </w:r>
            <w:r w:rsidR="00305DA2">
              <w:rPr>
                <w:webHidden/>
              </w:rPr>
              <w:fldChar w:fldCharType="end"/>
            </w:r>
          </w:hyperlink>
        </w:p>
        <w:p w:rsidR="00305DA2" w:rsidRDefault="00C349F0" w:rsidP="00305DA2">
          <w:pPr>
            <w:pStyle w:val="TOC1"/>
            <w:rPr>
              <w:rFonts w:asciiTheme="minorHAnsi" w:eastAsiaTheme="minorEastAsia" w:hAnsiTheme="minorHAnsi"/>
              <w:lang w:bidi="ar-SA"/>
            </w:rPr>
          </w:pPr>
          <w:hyperlink w:anchor="_Toc2169924" w:history="1">
            <w:r w:rsidR="00305DA2" w:rsidRPr="00331170">
              <w:rPr>
                <w:rStyle w:val="Hyperlink"/>
              </w:rPr>
              <w:t>8</w:t>
            </w:r>
            <w:r w:rsidR="00305DA2">
              <w:rPr>
                <w:rFonts w:asciiTheme="minorHAnsi" w:eastAsiaTheme="minorEastAsia" w:hAnsiTheme="minorHAnsi"/>
                <w:lang w:bidi="ar-SA"/>
              </w:rPr>
              <w:tab/>
            </w:r>
            <w:r w:rsidR="00305DA2" w:rsidRPr="00331170">
              <w:rPr>
                <w:rStyle w:val="Hyperlink"/>
              </w:rPr>
              <w:t>Equality impact assessment</w:t>
            </w:r>
            <w:r w:rsidR="00305DA2">
              <w:rPr>
                <w:webHidden/>
              </w:rPr>
              <w:tab/>
            </w:r>
            <w:r w:rsidR="00305DA2">
              <w:rPr>
                <w:webHidden/>
              </w:rPr>
              <w:fldChar w:fldCharType="begin"/>
            </w:r>
            <w:r w:rsidR="00305DA2">
              <w:rPr>
                <w:webHidden/>
              </w:rPr>
              <w:instrText xml:space="preserve"> PAGEREF _Toc2169924 \h </w:instrText>
            </w:r>
            <w:r w:rsidR="00305DA2">
              <w:rPr>
                <w:webHidden/>
              </w:rPr>
            </w:r>
            <w:r w:rsidR="00305DA2">
              <w:rPr>
                <w:webHidden/>
              </w:rPr>
              <w:fldChar w:fldCharType="separate"/>
            </w:r>
            <w:r w:rsidR="00305DA2">
              <w:rPr>
                <w:webHidden/>
              </w:rPr>
              <w:t>7</w:t>
            </w:r>
            <w:r w:rsidR="00305DA2">
              <w:rPr>
                <w:webHidden/>
              </w:rPr>
              <w:fldChar w:fldCharType="end"/>
            </w:r>
          </w:hyperlink>
        </w:p>
        <w:p w:rsidR="00305DA2" w:rsidRDefault="00C349F0" w:rsidP="00305DA2">
          <w:pPr>
            <w:pStyle w:val="TOC1"/>
            <w:rPr>
              <w:rFonts w:asciiTheme="minorHAnsi" w:eastAsiaTheme="minorEastAsia" w:hAnsiTheme="minorHAnsi"/>
              <w:lang w:bidi="ar-SA"/>
            </w:rPr>
          </w:pPr>
          <w:hyperlink w:anchor="_Toc2169925" w:history="1">
            <w:r w:rsidR="00305DA2" w:rsidRPr="00331170">
              <w:rPr>
                <w:rStyle w:val="Hyperlink"/>
              </w:rPr>
              <w:t>9</w:t>
            </w:r>
            <w:r w:rsidR="00305DA2">
              <w:rPr>
                <w:rFonts w:asciiTheme="minorHAnsi" w:eastAsiaTheme="minorEastAsia" w:hAnsiTheme="minorHAnsi"/>
                <w:lang w:bidi="ar-SA"/>
              </w:rPr>
              <w:tab/>
            </w:r>
            <w:r w:rsidR="00305DA2" w:rsidRPr="00331170">
              <w:rPr>
                <w:rStyle w:val="Hyperlink"/>
              </w:rPr>
              <w:t>Associated Trust procedural documents</w:t>
            </w:r>
            <w:r w:rsidR="00305DA2">
              <w:rPr>
                <w:webHidden/>
              </w:rPr>
              <w:tab/>
            </w:r>
            <w:r w:rsidR="00305DA2">
              <w:rPr>
                <w:webHidden/>
              </w:rPr>
              <w:fldChar w:fldCharType="begin"/>
            </w:r>
            <w:r w:rsidR="00305DA2">
              <w:rPr>
                <w:webHidden/>
              </w:rPr>
              <w:instrText xml:space="preserve"> PAGEREF _Toc2169925 \h </w:instrText>
            </w:r>
            <w:r w:rsidR="00305DA2">
              <w:rPr>
                <w:webHidden/>
              </w:rPr>
            </w:r>
            <w:r w:rsidR="00305DA2">
              <w:rPr>
                <w:webHidden/>
              </w:rPr>
              <w:fldChar w:fldCharType="separate"/>
            </w:r>
            <w:r w:rsidR="00305DA2">
              <w:rPr>
                <w:webHidden/>
              </w:rPr>
              <w:t>7</w:t>
            </w:r>
            <w:r w:rsidR="00305DA2">
              <w:rPr>
                <w:webHidden/>
              </w:rPr>
              <w:fldChar w:fldCharType="end"/>
            </w:r>
          </w:hyperlink>
        </w:p>
        <w:p w:rsidR="00305DA2" w:rsidRDefault="00C349F0" w:rsidP="00305DA2">
          <w:pPr>
            <w:pStyle w:val="TOC1"/>
            <w:rPr>
              <w:rFonts w:asciiTheme="minorHAnsi" w:eastAsiaTheme="minorEastAsia" w:hAnsiTheme="minorHAnsi"/>
              <w:lang w:bidi="ar-SA"/>
            </w:rPr>
          </w:pPr>
          <w:hyperlink w:anchor="_Toc2169926" w:history="1">
            <w:r w:rsidR="00305DA2" w:rsidRPr="00331170">
              <w:rPr>
                <w:rStyle w:val="Hyperlink"/>
              </w:rPr>
              <w:t>10</w:t>
            </w:r>
            <w:r w:rsidR="00305DA2">
              <w:rPr>
                <w:rFonts w:asciiTheme="minorHAnsi" w:eastAsiaTheme="minorEastAsia" w:hAnsiTheme="minorHAnsi"/>
                <w:lang w:bidi="ar-SA"/>
              </w:rPr>
              <w:tab/>
            </w:r>
            <w:r w:rsidR="00305DA2" w:rsidRPr="00331170">
              <w:rPr>
                <w:rStyle w:val="Hyperlink"/>
              </w:rPr>
              <w:t>DATA PROTECTION</w:t>
            </w:r>
            <w:r w:rsidR="00305DA2">
              <w:rPr>
                <w:webHidden/>
              </w:rPr>
              <w:tab/>
            </w:r>
            <w:r w:rsidR="00305DA2">
              <w:rPr>
                <w:webHidden/>
              </w:rPr>
              <w:fldChar w:fldCharType="begin"/>
            </w:r>
            <w:r w:rsidR="00305DA2">
              <w:rPr>
                <w:webHidden/>
              </w:rPr>
              <w:instrText xml:space="preserve"> PAGEREF _Toc2169926 \h </w:instrText>
            </w:r>
            <w:r w:rsidR="00305DA2">
              <w:rPr>
                <w:webHidden/>
              </w:rPr>
            </w:r>
            <w:r w:rsidR="00305DA2">
              <w:rPr>
                <w:webHidden/>
              </w:rPr>
              <w:fldChar w:fldCharType="separate"/>
            </w:r>
            <w:r w:rsidR="00305DA2">
              <w:rPr>
                <w:webHidden/>
              </w:rPr>
              <w:t>7</w:t>
            </w:r>
            <w:r w:rsidR="00305DA2">
              <w:rPr>
                <w:webHidden/>
              </w:rPr>
              <w:fldChar w:fldCharType="end"/>
            </w:r>
          </w:hyperlink>
        </w:p>
        <w:p w:rsidR="00305DA2" w:rsidRDefault="00C349F0" w:rsidP="00305DA2">
          <w:pPr>
            <w:pStyle w:val="TOC1"/>
            <w:rPr>
              <w:rFonts w:asciiTheme="minorHAnsi" w:eastAsiaTheme="minorEastAsia" w:hAnsiTheme="minorHAnsi"/>
              <w:lang w:bidi="ar-SA"/>
            </w:rPr>
          </w:pPr>
          <w:hyperlink w:anchor="_Toc2169927" w:history="1">
            <w:r w:rsidR="00305DA2" w:rsidRPr="00331170">
              <w:rPr>
                <w:rStyle w:val="Hyperlink"/>
              </w:rPr>
              <w:t>11</w:t>
            </w:r>
            <w:r w:rsidR="00305DA2">
              <w:rPr>
                <w:rFonts w:asciiTheme="minorHAnsi" w:eastAsiaTheme="minorEastAsia" w:hAnsiTheme="minorHAnsi"/>
                <w:lang w:bidi="ar-SA"/>
              </w:rPr>
              <w:tab/>
            </w:r>
            <w:r w:rsidR="00305DA2" w:rsidRPr="00331170">
              <w:rPr>
                <w:rStyle w:val="Hyperlink"/>
              </w:rPr>
              <w:t>REferences</w:t>
            </w:r>
            <w:r w:rsidR="00305DA2">
              <w:rPr>
                <w:webHidden/>
              </w:rPr>
              <w:tab/>
            </w:r>
            <w:r w:rsidR="00305DA2">
              <w:rPr>
                <w:webHidden/>
              </w:rPr>
              <w:fldChar w:fldCharType="begin"/>
            </w:r>
            <w:r w:rsidR="00305DA2">
              <w:rPr>
                <w:webHidden/>
              </w:rPr>
              <w:instrText xml:space="preserve"> PAGEREF _Toc2169927 \h </w:instrText>
            </w:r>
            <w:r w:rsidR="00305DA2">
              <w:rPr>
                <w:webHidden/>
              </w:rPr>
            </w:r>
            <w:r w:rsidR="00305DA2">
              <w:rPr>
                <w:webHidden/>
              </w:rPr>
              <w:fldChar w:fldCharType="separate"/>
            </w:r>
            <w:r w:rsidR="00305DA2">
              <w:rPr>
                <w:webHidden/>
              </w:rPr>
              <w:t>7</w:t>
            </w:r>
            <w:r w:rsidR="00305DA2">
              <w:rPr>
                <w:webHidden/>
              </w:rPr>
              <w:fldChar w:fldCharType="end"/>
            </w:r>
          </w:hyperlink>
        </w:p>
        <w:p w:rsidR="00305DA2" w:rsidRPr="00305DA2" w:rsidRDefault="00C349F0" w:rsidP="00305DA2">
          <w:pPr>
            <w:pStyle w:val="TOC1"/>
            <w:rPr>
              <w:rFonts w:asciiTheme="minorHAnsi" w:eastAsiaTheme="minorEastAsia" w:hAnsiTheme="minorHAnsi"/>
              <w:lang w:bidi="ar-SA"/>
            </w:rPr>
          </w:pPr>
          <w:hyperlink w:anchor="_Toc2169928" w:history="1">
            <w:r w:rsidR="00305DA2" w:rsidRPr="00305DA2">
              <w:rPr>
                <w:rStyle w:val="Hyperlink"/>
              </w:rPr>
              <w:t>Appendix 1 – insert name of appendix</w:t>
            </w:r>
            <w:r w:rsidR="00305DA2" w:rsidRPr="00305DA2">
              <w:rPr>
                <w:webHidden/>
              </w:rPr>
              <w:tab/>
            </w:r>
            <w:r w:rsidR="00305DA2" w:rsidRPr="00305DA2">
              <w:rPr>
                <w:webHidden/>
              </w:rPr>
              <w:fldChar w:fldCharType="begin"/>
            </w:r>
            <w:r w:rsidR="00305DA2" w:rsidRPr="00305DA2">
              <w:rPr>
                <w:webHidden/>
              </w:rPr>
              <w:instrText xml:space="preserve"> PAGEREF _Toc2169928 \h </w:instrText>
            </w:r>
            <w:r w:rsidR="00305DA2" w:rsidRPr="00305DA2">
              <w:rPr>
                <w:webHidden/>
              </w:rPr>
            </w:r>
            <w:r w:rsidR="00305DA2" w:rsidRPr="00305DA2">
              <w:rPr>
                <w:webHidden/>
              </w:rPr>
              <w:fldChar w:fldCharType="separate"/>
            </w:r>
            <w:r w:rsidR="00305DA2">
              <w:rPr>
                <w:webHidden/>
              </w:rPr>
              <w:t>8</w:t>
            </w:r>
            <w:r w:rsidR="00305DA2" w:rsidRPr="00305DA2">
              <w:rPr>
                <w:webHidden/>
              </w:rPr>
              <w:fldChar w:fldCharType="end"/>
            </w:r>
          </w:hyperlink>
        </w:p>
        <w:p w:rsidR="00305DA2" w:rsidRDefault="00C349F0" w:rsidP="00305DA2">
          <w:pPr>
            <w:pStyle w:val="TOC1"/>
            <w:rPr>
              <w:rFonts w:asciiTheme="minorHAnsi" w:eastAsiaTheme="minorEastAsia" w:hAnsiTheme="minorHAnsi"/>
              <w:lang w:bidi="ar-SA"/>
            </w:rPr>
          </w:pPr>
          <w:hyperlink w:anchor="_Toc2169929" w:history="1">
            <w:r w:rsidR="00305DA2" w:rsidRPr="00305DA2">
              <w:rPr>
                <w:rStyle w:val="Hyperlink"/>
                <w:u w:val="none"/>
              </w:rPr>
              <w:t xml:space="preserve">APPENDIX </w:t>
            </w:r>
            <w:r w:rsidR="00305DA2" w:rsidRPr="00305DA2">
              <w:rPr>
                <w:rStyle w:val="Hyperlink"/>
                <w:highlight w:val="yellow"/>
                <w:u w:val="none"/>
              </w:rPr>
              <w:t>?</w:t>
            </w:r>
            <w:r w:rsidR="00305DA2" w:rsidRPr="00305DA2">
              <w:rPr>
                <w:rStyle w:val="Hyperlink"/>
                <w:u w:val="none"/>
              </w:rPr>
              <w:t xml:space="preserve"> - Equality Impact assessment part 1 initial screening</w:t>
            </w:r>
            <w:r w:rsidR="00305DA2">
              <w:rPr>
                <w:webHidden/>
              </w:rPr>
              <w:tab/>
            </w:r>
            <w:r w:rsidR="00305DA2">
              <w:rPr>
                <w:webHidden/>
              </w:rPr>
              <w:fldChar w:fldCharType="begin"/>
            </w:r>
            <w:r w:rsidR="00305DA2">
              <w:rPr>
                <w:webHidden/>
              </w:rPr>
              <w:instrText xml:space="preserve"> PAGEREF _Toc2169929 \h </w:instrText>
            </w:r>
            <w:r w:rsidR="00305DA2">
              <w:rPr>
                <w:webHidden/>
              </w:rPr>
            </w:r>
            <w:r w:rsidR="00305DA2">
              <w:rPr>
                <w:webHidden/>
              </w:rPr>
              <w:fldChar w:fldCharType="separate"/>
            </w:r>
            <w:r w:rsidR="00305DA2">
              <w:rPr>
                <w:webHidden/>
              </w:rPr>
              <w:t>9</w:t>
            </w:r>
            <w:r w:rsidR="00305DA2">
              <w:rPr>
                <w:webHidden/>
              </w:rPr>
              <w:fldChar w:fldCharType="end"/>
            </w:r>
          </w:hyperlink>
        </w:p>
        <w:p w:rsidR="00B62616" w:rsidRPr="00AD4CFC" w:rsidRDefault="00305DA2" w:rsidP="00381148">
          <w:pPr>
            <w:rPr>
              <w:rFonts w:ascii="Calibri" w:eastAsia="Times New Roman" w:hAnsi="Calibri" w:cs="Times New Roman"/>
              <w:b/>
              <w:sz w:val="24"/>
              <w:szCs w:val="24"/>
              <w:lang w:eastAsia="en-GB"/>
            </w:rPr>
          </w:pPr>
          <w:r>
            <w:rPr>
              <w:rFonts w:ascii="Calibri" w:hAnsi="Calibri"/>
              <w:caps/>
              <w:noProof/>
              <w:sz w:val="24"/>
              <w:szCs w:val="24"/>
              <w:lang w:bidi="en-US"/>
            </w:rPr>
            <w:fldChar w:fldCharType="end"/>
          </w:r>
        </w:p>
      </w:sdtContent>
    </w:sdt>
    <w:p w:rsidR="00AD4CFC" w:rsidRPr="00AD4CFC" w:rsidRDefault="00AD4CFC" w:rsidP="00381148">
      <w:pPr>
        <w:rPr>
          <w:rFonts w:ascii="Calibri" w:eastAsia="Times New Roman" w:hAnsi="Calibri" w:cs="Times New Roman"/>
          <w:b/>
          <w:sz w:val="24"/>
          <w:szCs w:val="24"/>
          <w:lang w:eastAsia="en-GB"/>
        </w:rPr>
      </w:pPr>
    </w:p>
    <w:p w:rsidR="00AD4CFC" w:rsidRPr="003F19BD" w:rsidRDefault="00AD4CFC" w:rsidP="00AD4CFC">
      <w:pPr>
        <w:spacing w:after="0" w:line="240" w:lineRule="auto"/>
        <w:jc w:val="center"/>
        <w:rPr>
          <w:rFonts w:ascii="Calibri" w:eastAsia="Times New Roman" w:hAnsi="Calibri" w:cs="Times New Roman"/>
          <w:sz w:val="24"/>
          <w:szCs w:val="24"/>
          <w:lang w:eastAsia="en-GB"/>
        </w:rPr>
      </w:pPr>
    </w:p>
    <w:p w:rsidR="00B62616" w:rsidRDefault="00B62616">
      <w:pPr>
        <w:rPr>
          <w:rFonts w:ascii="Calibri" w:eastAsia="Times New Roman" w:hAnsi="Calibri" w:cs="Times New Roman"/>
          <w:sz w:val="24"/>
          <w:szCs w:val="24"/>
          <w:lang w:eastAsia="en-GB"/>
        </w:rPr>
      </w:pPr>
      <w:r>
        <w:rPr>
          <w:rFonts w:ascii="Calibri" w:eastAsia="Times New Roman" w:hAnsi="Calibri" w:cs="Times New Roman"/>
          <w:sz w:val="24"/>
          <w:szCs w:val="24"/>
          <w:lang w:eastAsia="en-GB"/>
        </w:rPr>
        <w:br w:type="page"/>
      </w:r>
    </w:p>
    <w:p w:rsidR="007D4350" w:rsidRPr="003F19BD" w:rsidRDefault="007D4350">
      <w:pPr>
        <w:rPr>
          <w:rFonts w:ascii="Calibri" w:eastAsia="Times New Roman" w:hAnsi="Calibri" w:cs="Times New Roman"/>
          <w:sz w:val="24"/>
          <w:szCs w:val="24"/>
          <w:lang w:eastAsia="en-GB"/>
        </w:rPr>
      </w:pPr>
    </w:p>
    <w:p w:rsidR="007D4350" w:rsidRPr="007D4350" w:rsidRDefault="007D4350" w:rsidP="00AD4CFC">
      <w:pPr>
        <w:spacing w:after="0" w:line="240" w:lineRule="auto"/>
        <w:rPr>
          <w:rFonts w:ascii="Calibri" w:eastAsia="Times New Roman" w:hAnsi="Calibri" w:cs="Times New Roman"/>
          <w:b/>
          <w:sz w:val="24"/>
          <w:szCs w:val="24"/>
          <w:lang w:eastAsia="en-GB"/>
        </w:rPr>
      </w:pPr>
      <w:r w:rsidRPr="007D4350">
        <w:rPr>
          <w:rFonts w:ascii="Calibri" w:eastAsia="Times New Roman" w:hAnsi="Calibri" w:cs="Times New Roman"/>
          <w:b/>
          <w:sz w:val="24"/>
          <w:szCs w:val="24"/>
          <w:highlight w:val="yellow"/>
          <w:lang w:eastAsia="en-GB"/>
        </w:rPr>
        <w:t>If relevant, insert flowchart showing procedure</w:t>
      </w:r>
      <w:r>
        <w:rPr>
          <w:rFonts w:ascii="Calibri" w:eastAsia="Times New Roman" w:hAnsi="Calibri" w:cs="Times New Roman"/>
          <w:b/>
          <w:sz w:val="24"/>
          <w:szCs w:val="24"/>
          <w:highlight w:val="yellow"/>
          <w:lang w:eastAsia="en-GB"/>
        </w:rPr>
        <w:t>/</w:t>
      </w:r>
      <w:r w:rsidRPr="007D4350">
        <w:rPr>
          <w:rFonts w:ascii="Calibri" w:eastAsia="Times New Roman" w:hAnsi="Calibri" w:cs="Times New Roman"/>
          <w:b/>
          <w:sz w:val="24"/>
          <w:szCs w:val="24"/>
          <w:highlight w:val="yellow"/>
          <w:lang w:eastAsia="en-GB"/>
        </w:rPr>
        <w:t xml:space="preserve">process at a </w:t>
      </w:r>
      <w:r>
        <w:rPr>
          <w:rFonts w:ascii="Calibri" w:eastAsia="Times New Roman" w:hAnsi="Calibri" w:cs="Times New Roman"/>
          <w:b/>
          <w:sz w:val="24"/>
          <w:szCs w:val="24"/>
          <w:highlight w:val="yellow"/>
          <w:lang w:eastAsia="en-GB"/>
        </w:rPr>
        <w:t>glance (policy on a page principle)</w:t>
      </w:r>
    </w:p>
    <w:p w:rsidR="00AD4CFC" w:rsidRPr="00AD4CFC" w:rsidRDefault="00AD4CFC" w:rsidP="00AD4CFC">
      <w:pPr>
        <w:spacing w:after="0" w:line="240" w:lineRule="auto"/>
        <w:rPr>
          <w:rFonts w:ascii="Calibri" w:eastAsia="Times New Roman" w:hAnsi="Calibri" w:cs="Times New Roman"/>
          <w:b/>
          <w:sz w:val="2"/>
          <w:szCs w:val="2"/>
          <w:lang w:eastAsia="en-GB"/>
        </w:rPr>
      </w:pPr>
      <w:r w:rsidRPr="00AD4CFC">
        <w:rPr>
          <w:rFonts w:ascii="Calibri" w:eastAsia="Times New Roman" w:hAnsi="Calibri" w:cs="Times New Roman"/>
          <w:b/>
          <w:sz w:val="16"/>
          <w:szCs w:val="16"/>
          <w:lang w:eastAsia="en-GB"/>
        </w:rPr>
        <w:br w:type="page"/>
      </w:r>
    </w:p>
    <w:p w:rsidR="00AD4CFC" w:rsidRPr="00AD4CFC" w:rsidRDefault="00AD4CFC" w:rsidP="00366971">
      <w:pPr>
        <w:pStyle w:val="APDTopsection"/>
        <w:spacing w:before="0"/>
      </w:pPr>
      <w:bookmarkStart w:id="0" w:name="_Toc446430747"/>
      <w:bookmarkStart w:id="1" w:name="_Toc446431486"/>
      <w:bookmarkStart w:id="2" w:name="_Toc462213599"/>
      <w:bookmarkStart w:id="3" w:name="_Toc465690143"/>
      <w:bookmarkStart w:id="4" w:name="_Toc465772615"/>
      <w:bookmarkStart w:id="5" w:name="_Toc465843983"/>
      <w:bookmarkStart w:id="6" w:name="_Toc2169914"/>
      <w:r w:rsidRPr="00AD4CFC">
        <w:lastRenderedPageBreak/>
        <w:t>Introduction</w:t>
      </w:r>
      <w:bookmarkEnd w:id="0"/>
      <w:bookmarkEnd w:id="1"/>
      <w:bookmarkEnd w:id="2"/>
      <w:bookmarkEnd w:id="3"/>
      <w:bookmarkEnd w:id="4"/>
      <w:bookmarkEnd w:id="5"/>
      <w:bookmarkEnd w:id="6"/>
    </w:p>
    <w:p w:rsidR="00132EA2" w:rsidRPr="00132EA2" w:rsidRDefault="00132EA2" w:rsidP="00AD4CFC">
      <w:pPr>
        <w:spacing w:after="0" w:line="240" w:lineRule="auto"/>
        <w:rPr>
          <w:rFonts w:ascii="Calibri" w:eastAsia="Times New Roman" w:hAnsi="Calibri" w:cs="Times New Roman"/>
          <w:sz w:val="24"/>
          <w:szCs w:val="24"/>
          <w:lang w:eastAsia="en-GB"/>
        </w:rPr>
      </w:pPr>
    </w:p>
    <w:p w:rsidR="00AD4CFC" w:rsidRPr="0093253E" w:rsidRDefault="00AD4CFC" w:rsidP="00AD4CFC">
      <w:pPr>
        <w:autoSpaceDE w:val="0"/>
        <w:autoSpaceDN w:val="0"/>
        <w:adjustRightInd w:val="0"/>
        <w:spacing w:after="0" w:line="240" w:lineRule="auto"/>
        <w:rPr>
          <w:rFonts w:ascii="Calibri" w:eastAsia="Times New Roman" w:hAnsi="Calibri" w:cs="Arial"/>
          <w:szCs w:val="24"/>
          <w:lang w:eastAsia="en-GB"/>
        </w:rPr>
      </w:pPr>
      <w:r w:rsidRPr="0093253E">
        <w:rPr>
          <w:rFonts w:ascii="Calibri" w:eastAsia="Times New Roman" w:hAnsi="Calibri" w:cs="Arial"/>
          <w:szCs w:val="24"/>
          <w:highlight w:val="yellow"/>
          <w:lang w:eastAsia="en-GB"/>
        </w:rPr>
        <w:t>Insert here…</w:t>
      </w:r>
      <w:proofErr w:type="gramStart"/>
      <w:r w:rsidRPr="0093253E">
        <w:rPr>
          <w:rFonts w:ascii="Calibri" w:eastAsia="Times New Roman" w:hAnsi="Calibri" w:cs="Arial"/>
          <w:szCs w:val="24"/>
          <w:highlight w:val="yellow"/>
          <w:lang w:eastAsia="en-GB"/>
        </w:rPr>
        <w:t>…[</w:t>
      </w:r>
      <w:proofErr w:type="gramEnd"/>
      <w:r w:rsidRPr="0093253E">
        <w:rPr>
          <w:rFonts w:ascii="Calibri" w:eastAsia="Times New Roman" w:hAnsi="Calibri" w:cs="Arial"/>
          <w:szCs w:val="24"/>
          <w:highlight w:val="yellow"/>
          <w:lang w:eastAsia="en-GB"/>
        </w:rPr>
        <w:t>Note: include an outline of the procedural document, its scope and statement of intent, any relevant legislative and organisational requirements].</w:t>
      </w:r>
    </w:p>
    <w:p w:rsidR="00AD4CFC" w:rsidRDefault="00AD4CFC" w:rsidP="00AD4CFC">
      <w:pPr>
        <w:autoSpaceDE w:val="0"/>
        <w:autoSpaceDN w:val="0"/>
        <w:adjustRightInd w:val="0"/>
        <w:spacing w:after="0" w:line="240" w:lineRule="auto"/>
        <w:rPr>
          <w:rFonts w:ascii="Calibri" w:eastAsia="Times New Roman" w:hAnsi="Calibri" w:cs="Arial"/>
          <w:sz w:val="24"/>
          <w:szCs w:val="24"/>
          <w:lang w:eastAsia="en-GB"/>
        </w:rPr>
      </w:pPr>
    </w:p>
    <w:p w:rsidR="00AD4CFC" w:rsidRPr="001A2E12" w:rsidRDefault="001A2E12" w:rsidP="00366971">
      <w:pPr>
        <w:pStyle w:val="APDTopsection"/>
        <w:spacing w:before="0"/>
      </w:pPr>
      <w:bookmarkStart w:id="7" w:name="_Toc2169915"/>
      <w:r>
        <w:t>PURPOSE</w:t>
      </w:r>
      <w:bookmarkEnd w:id="7"/>
    </w:p>
    <w:p w:rsidR="00132EA2" w:rsidRPr="00AD4CFC" w:rsidRDefault="00132EA2" w:rsidP="00AD4CFC">
      <w:pPr>
        <w:autoSpaceDE w:val="0"/>
        <w:autoSpaceDN w:val="0"/>
        <w:adjustRightInd w:val="0"/>
        <w:spacing w:after="0" w:line="240" w:lineRule="auto"/>
        <w:rPr>
          <w:rFonts w:ascii="Calibri" w:eastAsia="Times New Roman" w:hAnsi="Calibri" w:cs="Arial"/>
          <w:color w:val="000000"/>
          <w:sz w:val="24"/>
          <w:szCs w:val="24"/>
          <w:lang w:eastAsia="en-GB"/>
        </w:rPr>
      </w:pPr>
    </w:p>
    <w:p w:rsidR="00AD4CFC" w:rsidRPr="0093253E" w:rsidRDefault="00AD4CFC" w:rsidP="00AD4CFC">
      <w:pPr>
        <w:autoSpaceDE w:val="0"/>
        <w:autoSpaceDN w:val="0"/>
        <w:adjustRightInd w:val="0"/>
        <w:spacing w:after="0" w:line="240" w:lineRule="auto"/>
        <w:rPr>
          <w:rFonts w:ascii="Calibri" w:eastAsia="Times New Roman" w:hAnsi="Calibri" w:cs="Arial"/>
          <w:szCs w:val="24"/>
          <w:lang w:eastAsia="en-GB"/>
        </w:rPr>
      </w:pPr>
      <w:r w:rsidRPr="0093253E">
        <w:rPr>
          <w:rFonts w:ascii="Calibri" w:eastAsia="Times New Roman" w:hAnsi="Calibri" w:cs="Arial"/>
          <w:szCs w:val="24"/>
          <w:highlight w:val="yellow"/>
          <w:lang w:eastAsia="en-GB"/>
        </w:rPr>
        <w:t>Insert here.….</w:t>
      </w:r>
    </w:p>
    <w:p w:rsidR="00AD4CFC" w:rsidRPr="00132EA2" w:rsidRDefault="00AD4CFC" w:rsidP="00AD4CFC">
      <w:pPr>
        <w:autoSpaceDE w:val="0"/>
        <w:autoSpaceDN w:val="0"/>
        <w:adjustRightInd w:val="0"/>
        <w:spacing w:after="0" w:line="240" w:lineRule="auto"/>
        <w:rPr>
          <w:rFonts w:ascii="Calibri" w:eastAsia="Times New Roman" w:hAnsi="Calibri" w:cs="Arial"/>
          <w:sz w:val="24"/>
          <w:szCs w:val="24"/>
          <w:lang w:eastAsia="en-GB"/>
        </w:rPr>
      </w:pPr>
    </w:p>
    <w:p w:rsidR="00AD4CFC" w:rsidRPr="00AD4CFC" w:rsidRDefault="007D4350" w:rsidP="00366971">
      <w:pPr>
        <w:pStyle w:val="APDTopsection"/>
        <w:spacing w:before="0"/>
      </w:pPr>
      <w:r>
        <w:tab/>
      </w:r>
      <w:bookmarkStart w:id="8" w:name="_Toc446430749"/>
      <w:bookmarkStart w:id="9" w:name="_Toc446431488"/>
      <w:bookmarkStart w:id="10" w:name="_Toc462213601"/>
      <w:bookmarkStart w:id="11" w:name="_Toc465690145"/>
      <w:bookmarkStart w:id="12" w:name="_Toc465772617"/>
      <w:bookmarkStart w:id="13" w:name="_Toc465843985"/>
      <w:bookmarkStart w:id="14" w:name="_Toc2169916"/>
      <w:r w:rsidR="00AD4CFC" w:rsidRPr="00AD4CFC">
        <w:t>Duties and Responsibilities</w:t>
      </w:r>
      <w:bookmarkEnd w:id="8"/>
      <w:bookmarkEnd w:id="9"/>
      <w:bookmarkEnd w:id="10"/>
      <w:bookmarkEnd w:id="11"/>
      <w:bookmarkEnd w:id="12"/>
      <w:bookmarkEnd w:id="13"/>
      <w:bookmarkEnd w:id="14"/>
    </w:p>
    <w:p w:rsidR="00132EA2" w:rsidRPr="00AD4CFC" w:rsidRDefault="00132EA2" w:rsidP="00AD4CFC">
      <w:pPr>
        <w:autoSpaceDE w:val="0"/>
        <w:autoSpaceDN w:val="0"/>
        <w:adjustRightInd w:val="0"/>
        <w:spacing w:after="0" w:line="240" w:lineRule="auto"/>
        <w:rPr>
          <w:rFonts w:ascii="Calibri" w:eastAsia="Times New Roman" w:hAnsi="Calibri" w:cs="Arial"/>
          <w:color w:val="000000"/>
          <w:sz w:val="24"/>
          <w:szCs w:val="24"/>
          <w:lang w:eastAsia="en-GB"/>
        </w:rPr>
      </w:pPr>
    </w:p>
    <w:p w:rsidR="00AD4CFC" w:rsidRPr="0093253E" w:rsidRDefault="00AD4CFC" w:rsidP="00AD4CFC">
      <w:pPr>
        <w:autoSpaceDE w:val="0"/>
        <w:autoSpaceDN w:val="0"/>
        <w:adjustRightInd w:val="0"/>
        <w:spacing w:after="0" w:line="240" w:lineRule="auto"/>
        <w:rPr>
          <w:rFonts w:ascii="Calibri" w:eastAsia="Times New Roman" w:hAnsi="Calibri" w:cs="Arial"/>
          <w:szCs w:val="24"/>
          <w:highlight w:val="yellow"/>
          <w:lang w:eastAsia="en-GB"/>
        </w:rPr>
      </w:pPr>
      <w:r w:rsidRPr="0093253E">
        <w:rPr>
          <w:rFonts w:ascii="Calibri" w:eastAsia="Times New Roman" w:hAnsi="Calibri" w:cs="Arial"/>
          <w:szCs w:val="24"/>
          <w:highlight w:val="yellow"/>
          <w:lang w:eastAsia="en-GB"/>
        </w:rPr>
        <w:t xml:space="preserve">Insert here </w:t>
      </w:r>
      <w:proofErr w:type="gramStart"/>
      <w:r w:rsidRPr="0093253E">
        <w:rPr>
          <w:rFonts w:ascii="Calibri" w:eastAsia="Times New Roman" w:hAnsi="Calibri" w:cs="Arial"/>
          <w:szCs w:val="24"/>
          <w:highlight w:val="yellow"/>
          <w:lang w:eastAsia="en-GB"/>
        </w:rPr>
        <w:t>…..</w:t>
      </w:r>
      <w:proofErr w:type="gramEnd"/>
      <w:r w:rsidRPr="0093253E">
        <w:rPr>
          <w:rFonts w:ascii="Calibri" w:eastAsia="Times New Roman" w:hAnsi="Calibri" w:cs="Arial"/>
          <w:szCs w:val="24"/>
          <w:highlight w:val="yellow"/>
          <w:lang w:eastAsia="en-GB"/>
        </w:rPr>
        <w:t xml:space="preserve"> [Note:  always need to include duties and responsibilities </w:t>
      </w:r>
      <w:proofErr w:type="gramStart"/>
      <w:r w:rsidRPr="0093253E">
        <w:rPr>
          <w:rFonts w:ascii="Calibri" w:eastAsia="Times New Roman" w:hAnsi="Calibri" w:cs="Arial"/>
          <w:szCs w:val="24"/>
          <w:highlight w:val="yellow"/>
          <w:lang w:eastAsia="en-GB"/>
        </w:rPr>
        <w:t>of:</w:t>
      </w:r>
      <w:proofErr w:type="gramEnd"/>
    </w:p>
    <w:p w:rsidR="00AD4CFC" w:rsidRPr="0093253E" w:rsidRDefault="00AD4CFC" w:rsidP="00AD4CFC">
      <w:pPr>
        <w:numPr>
          <w:ilvl w:val="3"/>
          <w:numId w:val="2"/>
        </w:numPr>
        <w:autoSpaceDE w:val="0"/>
        <w:autoSpaceDN w:val="0"/>
        <w:adjustRightInd w:val="0"/>
        <w:spacing w:after="0" w:line="240" w:lineRule="auto"/>
        <w:rPr>
          <w:rFonts w:ascii="Calibri" w:eastAsia="Times New Roman" w:hAnsi="Calibri" w:cs="Arial"/>
          <w:szCs w:val="24"/>
          <w:highlight w:val="yellow"/>
          <w:lang w:eastAsia="en-GB"/>
        </w:rPr>
      </w:pPr>
      <w:r w:rsidRPr="0093253E">
        <w:rPr>
          <w:rFonts w:ascii="Calibri" w:eastAsia="Times New Roman" w:hAnsi="Calibri" w:cs="Arial"/>
          <w:szCs w:val="24"/>
          <w:highlight w:val="yellow"/>
          <w:lang w:eastAsia="en-GB"/>
        </w:rPr>
        <w:t>Relevant formal groups</w:t>
      </w:r>
    </w:p>
    <w:p w:rsidR="00AD4CFC" w:rsidRPr="0093253E" w:rsidRDefault="00AD4CFC" w:rsidP="00AD4CFC">
      <w:pPr>
        <w:numPr>
          <w:ilvl w:val="3"/>
          <w:numId w:val="2"/>
        </w:numPr>
        <w:autoSpaceDE w:val="0"/>
        <w:autoSpaceDN w:val="0"/>
        <w:adjustRightInd w:val="0"/>
        <w:spacing w:after="0" w:line="240" w:lineRule="auto"/>
        <w:rPr>
          <w:rFonts w:ascii="Calibri" w:eastAsia="Times New Roman" w:hAnsi="Calibri" w:cs="Arial"/>
          <w:szCs w:val="24"/>
          <w:highlight w:val="yellow"/>
          <w:lang w:eastAsia="en-GB"/>
        </w:rPr>
      </w:pPr>
      <w:r w:rsidRPr="0093253E">
        <w:rPr>
          <w:rFonts w:ascii="Calibri" w:eastAsia="Times New Roman" w:hAnsi="Calibri" w:cs="Arial"/>
          <w:szCs w:val="24"/>
          <w:highlight w:val="yellow"/>
          <w:lang w:eastAsia="en-GB"/>
        </w:rPr>
        <w:t>Managers</w:t>
      </w:r>
    </w:p>
    <w:p w:rsidR="00AD4CFC" w:rsidRPr="0093253E" w:rsidRDefault="00AD4CFC" w:rsidP="00AD4CFC">
      <w:pPr>
        <w:numPr>
          <w:ilvl w:val="3"/>
          <w:numId w:val="2"/>
        </w:numPr>
        <w:autoSpaceDE w:val="0"/>
        <w:autoSpaceDN w:val="0"/>
        <w:adjustRightInd w:val="0"/>
        <w:spacing w:after="0" w:line="240" w:lineRule="auto"/>
        <w:rPr>
          <w:rFonts w:ascii="Calibri" w:eastAsia="Times New Roman" w:hAnsi="Calibri" w:cs="Arial"/>
          <w:szCs w:val="24"/>
          <w:highlight w:val="yellow"/>
          <w:lang w:eastAsia="en-GB"/>
        </w:rPr>
      </w:pPr>
      <w:r w:rsidRPr="0093253E">
        <w:rPr>
          <w:rFonts w:ascii="Calibri" w:eastAsia="Times New Roman" w:hAnsi="Calibri" w:cs="Arial"/>
          <w:szCs w:val="24"/>
          <w:highlight w:val="yellow"/>
          <w:lang w:eastAsia="en-GB"/>
        </w:rPr>
        <w:t xml:space="preserve">‘All staff’ who </w:t>
      </w:r>
      <w:proofErr w:type="gramStart"/>
      <w:r w:rsidRPr="0093253E">
        <w:rPr>
          <w:rFonts w:ascii="Calibri" w:eastAsia="Times New Roman" w:hAnsi="Calibri" w:cs="Arial"/>
          <w:szCs w:val="24"/>
          <w:highlight w:val="yellow"/>
          <w:lang w:eastAsia="en-GB"/>
        </w:rPr>
        <w:t>………]</w:t>
      </w:r>
      <w:proofErr w:type="gramEnd"/>
    </w:p>
    <w:p w:rsidR="00AD4CFC" w:rsidRPr="00132EA2" w:rsidRDefault="00AD4CFC" w:rsidP="00AD4CFC">
      <w:pPr>
        <w:autoSpaceDE w:val="0"/>
        <w:autoSpaceDN w:val="0"/>
        <w:adjustRightInd w:val="0"/>
        <w:spacing w:after="0" w:line="240" w:lineRule="auto"/>
        <w:ind w:left="2160"/>
        <w:rPr>
          <w:rFonts w:ascii="Calibri" w:eastAsia="Times New Roman" w:hAnsi="Calibri" w:cs="Arial"/>
          <w:sz w:val="24"/>
          <w:szCs w:val="24"/>
          <w:lang w:eastAsia="en-GB"/>
        </w:rPr>
      </w:pPr>
    </w:p>
    <w:p w:rsidR="00AD4CFC" w:rsidRPr="0093253E" w:rsidRDefault="007D4350" w:rsidP="00366971">
      <w:pPr>
        <w:pStyle w:val="APDSubsection"/>
        <w:spacing w:before="0"/>
        <w:rPr>
          <w:caps/>
          <w:sz w:val="22"/>
        </w:rPr>
      </w:pPr>
      <w:bookmarkStart w:id="15" w:name="_Toc2169917"/>
      <w:r w:rsidRPr="0093253E">
        <w:rPr>
          <w:sz w:val="22"/>
        </w:rPr>
        <w:t>3.1</w:t>
      </w:r>
      <w:r w:rsidRPr="0093253E">
        <w:rPr>
          <w:sz w:val="22"/>
        </w:rPr>
        <w:tab/>
      </w:r>
      <w:bookmarkStart w:id="16" w:name="_Toc446430750"/>
      <w:bookmarkStart w:id="17" w:name="_Toc446431489"/>
      <w:bookmarkStart w:id="18" w:name="_Toc462213602"/>
      <w:bookmarkStart w:id="19" w:name="_Toc465690146"/>
      <w:bookmarkStart w:id="20" w:name="_Toc465772618"/>
      <w:bookmarkStart w:id="21" w:name="_Toc465843986"/>
      <w:r w:rsidR="00AD4CFC" w:rsidRPr="0093253E">
        <w:rPr>
          <w:sz w:val="22"/>
        </w:rPr>
        <w:t>Sub Headings – use if necessary</w:t>
      </w:r>
      <w:bookmarkEnd w:id="15"/>
      <w:bookmarkEnd w:id="16"/>
      <w:bookmarkEnd w:id="17"/>
      <w:bookmarkEnd w:id="18"/>
      <w:bookmarkEnd w:id="19"/>
      <w:bookmarkEnd w:id="20"/>
      <w:bookmarkEnd w:id="21"/>
    </w:p>
    <w:p w:rsidR="00132EA2" w:rsidRPr="00132EA2" w:rsidRDefault="00132EA2" w:rsidP="00AD4CFC">
      <w:pPr>
        <w:autoSpaceDE w:val="0"/>
        <w:autoSpaceDN w:val="0"/>
        <w:adjustRightInd w:val="0"/>
        <w:spacing w:after="0" w:line="240" w:lineRule="auto"/>
        <w:rPr>
          <w:rFonts w:ascii="Calibri" w:eastAsia="Times New Roman" w:hAnsi="Calibri" w:cs="Arial"/>
          <w:sz w:val="24"/>
          <w:szCs w:val="24"/>
          <w:lang w:eastAsia="en-GB"/>
        </w:rPr>
      </w:pPr>
    </w:p>
    <w:p w:rsidR="00AD4CFC" w:rsidRPr="0093253E" w:rsidRDefault="00AD4CFC" w:rsidP="00AD4CFC">
      <w:pPr>
        <w:autoSpaceDE w:val="0"/>
        <w:autoSpaceDN w:val="0"/>
        <w:adjustRightInd w:val="0"/>
        <w:spacing w:after="0" w:line="240" w:lineRule="auto"/>
        <w:rPr>
          <w:rFonts w:ascii="Calibri" w:eastAsia="Times New Roman" w:hAnsi="Calibri" w:cs="Arial"/>
          <w:szCs w:val="24"/>
          <w:lang w:eastAsia="en-GB"/>
        </w:rPr>
      </w:pPr>
      <w:r w:rsidRPr="0093253E">
        <w:rPr>
          <w:rFonts w:ascii="Calibri" w:eastAsia="Times New Roman" w:hAnsi="Calibri" w:cs="Arial"/>
          <w:szCs w:val="24"/>
          <w:highlight w:val="yellow"/>
          <w:lang w:eastAsia="en-GB"/>
        </w:rPr>
        <w:t xml:space="preserve">Insert here </w:t>
      </w:r>
      <w:proofErr w:type="gramStart"/>
      <w:r w:rsidRPr="0093253E">
        <w:rPr>
          <w:rFonts w:ascii="Calibri" w:eastAsia="Times New Roman" w:hAnsi="Calibri" w:cs="Arial"/>
          <w:szCs w:val="24"/>
          <w:highlight w:val="yellow"/>
          <w:lang w:eastAsia="en-GB"/>
        </w:rPr>
        <w:t>……</w:t>
      </w:r>
      <w:proofErr w:type="gramEnd"/>
    </w:p>
    <w:p w:rsidR="00AD4CFC" w:rsidRDefault="00AD4CFC" w:rsidP="00AD4CFC">
      <w:pPr>
        <w:autoSpaceDE w:val="0"/>
        <w:autoSpaceDN w:val="0"/>
        <w:adjustRightInd w:val="0"/>
        <w:spacing w:after="0" w:line="240" w:lineRule="auto"/>
        <w:rPr>
          <w:rFonts w:ascii="Calibri" w:eastAsia="Times New Roman" w:hAnsi="Calibri" w:cs="Arial"/>
          <w:sz w:val="24"/>
          <w:szCs w:val="24"/>
          <w:lang w:eastAsia="en-GB"/>
        </w:rPr>
      </w:pPr>
    </w:p>
    <w:p w:rsidR="00E37294" w:rsidRDefault="00E37294" w:rsidP="00366971">
      <w:pPr>
        <w:pStyle w:val="APDTopsection"/>
        <w:spacing w:before="0"/>
      </w:pPr>
      <w:r>
        <w:tab/>
      </w:r>
      <w:bookmarkStart w:id="22" w:name="_Toc2169918"/>
      <w:r>
        <w:t>PROCEDURE</w:t>
      </w:r>
      <w:bookmarkEnd w:id="22"/>
    </w:p>
    <w:p w:rsidR="00E37294" w:rsidRDefault="00E37294" w:rsidP="00AD4CFC">
      <w:pPr>
        <w:autoSpaceDE w:val="0"/>
        <w:autoSpaceDN w:val="0"/>
        <w:adjustRightInd w:val="0"/>
        <w:spacing w:after="0" w:line="240" w:lineRule="auto"/>
        <w:rPr>
          <w:rFonts w:ascii="Calibri" w:eastAsia="Times New Roman" w:hAnsi="Calibri" w:cs="Arial"/>
          <w:bCs/>
          <w:sz w:val="24"/>
          <w:szCs w:val="24"/>
          <w:highlight w:val="yellow"/>
          <w:lang w:eastAsia="en-GB"/>
        </w:rPr>
      </w:pPr>
    </w:p>
    <w:p w:rsidR="00AD4CFC" w:rsidRPr="0093253E" w:rsidRDefault="00AD4CFC" w:rsidP="00AD4CFC">
      <w:pPr>
        <w:autoSpaceDE w:val="0"/>
        <w:autoSpaceDN w:val="0"/>
        <w:adjustRightInd w:val="0"/>
        <w:spacing w:after="0" w:line="240" w:lineRule="auto"/>
        <w:rPr>
          <w:rFonts w:ascii="Calibri" w:eastAsia="Times New Roman" w:hAnsi="Calibri" w:cs="Arial"/>
          <w:bCs/>
          <w:szCs w:val="24"/>
          <w:lang w:eastAsia="en-GB"/>
        </w:rPr>
      </w:pPr>
      <w:r w:rsidRPr="0093253E">
        <w:rPr>
          <w:rFonts w:ascii="Calibri" w:eastAsia="Times New Roman" w:hAnsi="Calibri" w:cs="Arial"/>
          <w:bCs/>
          <w:szCs w:val="24"/>
          <w:highlight w:val="yellow"/>
          <w:lang w:eastAsia="en-GB"/>
        </w:rPr>
        <w:t>Insert here ….</w:t>
      </w:r>
    </w:p>
    <w:p w:rsidR="00AD4CFC" w:rsidRPr="00132EA2" w:rsidRDefault="00AD4CFC" w:rsidP="00AD4CFC">
      <w:pPr>
        <w:autoSpaceDE w:val="0"/>
        <w:autoSpaceDN w:val="0"/>
        <w:adjustRightInd w:val="0"/>
        <w:spacing w:after="0" w:line="240" w:lineRule="auto"/>
        <w:rPr>
          <w:rFonts w:ascii="Calibri" w:eastAsia="Times New Roman" w:hAnsi="Calibri" w:cs="Arial"/>
          <w:bCs/>
          <w:sz w:val="24"/>
          <w:szCs w:val="24"/>
          <w:lang w:eastAsia="en-GB"/>
        </w:rPr>
      </w:pPr>
    </w:p>
    <w:p w:rsidR="00AD4CFC" w:rsidRPr="0093253E" w:rsidRDefault="007D4350" w:rsidP="00366971">
      <w:pPr>
        <w:numPr>
          <w:ilvl w:val="1"/>
          <w:numId w:val="0"/>
        </w:numPr>
        <w:pBdr>
          <w:top w:val="single" w:sz="24" w:space="0" w:color="DBE5F1"/>
          <w:left w:val="single" w:sz="24" w:space="0" w:color="DBE5F1"/>
          <w:bottom w:val="single" w:sz="24" w:space="0" w:color="DBE5F1"/>
          <w:right w:val="single" w:sz="24" w:space="0" w:color="DBE5F1"/>
        </w:pBdr>
        <w:shd w:val="clear" w:color="auto" w:fill="DBE5F1"/>
        <w:spacing w:after="0"/>
        <w:ind w:left="718" w:hanging="718"/>
        <w:outlineLvl w:val="1"/>
        <w:rPr>
          <w:rFonts w:ascii="Calibri" w:eastAsia="Times New Roman" w:hAnsi="Calibri" w:cs="Arial"/>
          <w:b/>
          <w:bCs/>
          <w:iCs/>
          <w:caps/>
          <w:szCs w:val="24"/>
          <w:lang w:eastAsia="en-GB" w:bidi="en-US"/>
        </w:rPr>
      </w:pPr>
      <w:bookmarkStart w:id="23" w:name="_Toc446430752"/>
      <w:bookmarkStart w:id="24" w:name="_Toc446431491"/>
      <w:bookmarkStart w:id="25" w:name="_Toc462213604"/>
      <w:bookmarkStart w:id="26" w:name="_Toc465690148"/>
      <w:bookmarkStart w:id="27" w:name="_Toc465772620"/>
      <w:bookmarkStart w:id="28" w:name="_Toc465843988"/>
      <w:bookmarkStart w:id="29" w:name="_Toc2169919"/>
      <w:r w:rsidRPr="0093253E">
        <w:rPr>
          <w:rFonts w:ascii="Calibri" w:eastAsia="Times New Roman" w:hAnsi="Calibri" w:cs="Arial"/>
          <w:b/>
          <w:bCs/>
          <w:iCs/>
          <w:szCs w:val="24"/>
          <w:lang w:eastAsia="en-GB" w:bidi="en-US"/>
        </w:rPr>
        <w:t>4.1</w:t>
      </w:r>
      <w:r w:rsidRPr="0093253E">
        <w:rPr>
          <w:rFonts w:ascii="Calibri" w:eastAsia="Times New Roman" w:hAnsi="Calibri" w:cs="Arial"/>
          <w:b/>
          <w:bCs/>
          <w:iCs/>
          <w:szCs w:val="24"/>
          <w:lang w:eastAsia="en-GB" w:bidi="en-US"/>
        </w:rPr>
        <w:tab/>
      </w:r>
      <w:r w:rsidR="00AD4CFC" w:rsidRPr="0093253E">
        <w:rPr>
          <w:rFonts w:ascii="Calibri" w:eastAsia="Times New Roman" w:hAnsi="Calibri" w:cs="Arial"/>
          <w:b/>
          <w:bCs/>
          <w:iCs/>
          <w:szCs w:val="24"/>
          <w:lang w:eastAsia="en-GB" w:bidi="en-US"/>
        </w:rPr>
        <w:t>Sub Headings – use if necessary</w:t>
      </w:r>
      <w:bookmarkEnd w:id="23"/>
      <w:bookmarkEnd w:id="24"/>
      <w:bookmarkEnd w:id="25"/>
      <w:bookmarkEnd w:id="26"/>
      <w:bookmarkEnd w:id="27"/>
      <w:bookmarkEnd w:id="28"/>
      <w:bookmarkEnd w:id="29"/>
    </w:p>
    <w:p w:rsidR="00132EA2" w:rsidRPr="0093253E" w:rsidRDefault="00132EA2" w:rsidP="00AD4CFC">
      <w:pPr>
        <w:autoSpaceDE w:val="0"/>
        <w:autoSpaceDN w:val="0"/>
        <w:adjustRightInd w:val="0"/>
        <w:spacing w:after="0" w:line="240" w:lineRule="auto"/>
        <w:rPr>
          <w:rFonts w:ascii="Calibri" w:eastAsia="Times New Roman" w:hAnsi="Calibri" w:cs="Arial"/>
          <w:bCs/>
          <w:szCs w:val="24"/>
          <w:lang w:eastAsia="en-GB"/>
        </w:rPr>
      </w:pPr>
    </w:p>
    <w:p w:rsidR="00AD4CFC" w:rsidRPr="0093253E" w:rsidRDefault="00AD4CFC" w:rsidP="00AD4CFC">
      <w:pPr>
        <w:autoSpaceDE w:val="0"/>
        <w:autoSpaceDN w:val="0"/>
        <w:adjustRightInd w:val="0"/>
        <w:spacing w:after="0" w:line="240" w:lineRule="auto"/>
        <w:rPr>
          <w:rFonts w:ascii="Calibri" w:eastAsia="Times New Roman" w:hAnsi="Calibri" w:cs="Arial"/>
          <w:bCs/>
          <w:szCs w:val="24"/>
          <w:lang w:eastAsia="en-GB"/>
        </w:rPr>
      </w:pPr>
      <w:r w:rsidRPr="0093253E">
        <w:rPr>
          <w:rFonts w:ascii="Calibri" w:eastAsia="Times New Roman" w:hAnsi="Calibri" w:cs="Arial"/>
          <w:bCs/>
          <w:szCs w:val="24"/>
          <w:highlight w:val="yellow"/>
          <w:lang w:eastAsia="en-GB"/>
        </w:rPr>
        <w:t xml:space="preserve">Insert </w:t>
      </w:r>
      <w:proofErr w:type="gramStart"/>
      <w:r w:rsidRPr="0093253E">
        <w:rPr>
          <w:rFonts w:ascii="Calibri" w:eastAsia="Times New Roman" w:hAnsi="Calibri" w:cs="Arial"/>
          <w:bCs/>
          <w:szCs w:val="24"/>
          <w:highlight w:val="yellow"/>
          <w:lang w:eastAsia="en-GB"/>
        </w:rPr>
        <w:t>here ......</w:t>
      </w:r>
      <w:proofErr w:type="gramEnd"/>
    </w:p>
    <w:p w:rsidR="00AD4CFC" w:rsidRPr="0093253E" w:rsidRDefault="00AD4CFC" w:rsidP="00AD4CFC">
      <w:pPr>
        <w:autoSpaceDE w:val="0"/>
        <w:autoSpaceDN w:val="0"/>
        <w:adjustRightInd w:val="0"/>
        <w:spacing w:after="0" w:line="240" w:lineRule="auto"/>
        <w:rPr>
          <w:rFonts w:ascii="Calibri" w:eastAsia="Times New Roman" w:hAnsi="Calibri" w:cs="Arial"/>
          <w:bCs/>
          <w:szCs w:val="24"/>
          <w:lang w:eastAsia="en-GB"/>
        </w:rPr>
      </w:pPr>
    </w:p>
    <w:p w:rsidR="00160D6A" w:rsidRPr="0093253E" w:rsidRDefault="00160D6A" w:rsidP="00160D6A">
      <w:pPr>
        <w:autoSpaceDE w:val="0"/>
        <w:autoSpaceDN w:val="0"/>
        <w:adjustRightInd w:val="0"/>
        <w:spacing w:after="0" w:line="240" w:lineRule="auto"/>
        <w:rPr>
          <w:rFonts w:ascii="Calibri" w:eastAsia="Times New Roman" w:hAnsi="Calibri" w:cs="Arial"/>
          <w:szCs w:val="24"/>
          <w:lang w:eastAsia="en-GB"/>
        </w:rPr>
      </w:pPr>
      <w:r w:rsidRPr="0093253E">
        <w:rPr>
          <w:rFonts w:ascii="Calibri" w:eastAsia="Times New Roman" w:hAnsi="Calibri" w:cs="Arial"/>
          <w:szCs w:val="24"/>
          <w:highlight w:val="yellow"/>
          <w:lang w:eastAsia="en-GB"/>
        </w:rPr>
        <w:t>If this is a Patient Care policy, add:</w:t>
      </w:r>
    </w:p>
    <w:p w:rsidR="00160D6A" w:rsidRPr="0093253E" w:rsidRDefault="00160D6A" w:rsidP="00160D6A">
      <w:pPr>
        <w:spacing w:after="0" w:line="240" w:lineRule="auto"/>
        <w:rPr>
          <w:b/>
          <w:szCs w:val="24"/>
          <w:u w:val="single"/>
        </w:rPr>
      </w:pPr>
      <w:r w:rsidRPr="0093253E">
        <w:rPr>
          <w:b/>
          <w:szCs w:val="24"/>
          <w:u w:val="single"/>
        </w:rPr>
        <w:t>PATIENTS LACKING CAPACITY</w:t>
      </w:r>
    </w:p>
    <w:p w:rsidR="00160D6A" w:rsidRPr="0093253E" w:rsidRDefault="00160D6A" w:rsidP="00160D6A">
      <w:pPr>
        <w:spacing w:after="0" w:line="240" w:lineRule="auto"/>
        <w:rPr>
          <w:szCs w:val="24"/>
        </w:rPr>
      </w:pPr>
      <w:r w:rsidRPr="0093253E">
        <w:rPr>
          <w:szCs w:val="24"/>
        </w:rPr>
        <w:t xml:space="preserve">Sometimes it will be necessary to provide care and treatment to patients who lack the capacity to make decisions related to the content of this policy.  In these </w:t>
      </w:r>
      <w:proofErr w:type="gramStart"/>
      <w:r w:rsidRPr="0093253E">
        <w:rPr>
          <w:szCs w:val="24"/>
        </w:rPr>
        <w:t>instances</w:t>
      </w:r>
      <w:proofErr w:type="gramEnd"/>
      <w:r w:rsidRPr="0093253E">
        <w:rPr>
          <w:szCs w:val="24"/>
        </w:rPr>
        <w:t xml:space="preserve"> staff must treat the patient in accordance with the Mental Capacity Act 2005 (MCA 2005).</w:t>
      </w:r>
    </w:p>
    <w:p w:rsidR="00160D6A" w:rsidRPr="0093253E" w:rsidRDefault="00160D6A" w:rsidP="00160D6A">
      <w:pPr>
        <w:spacing w:after="0" w:line="240" w:lineRule="auto"/>
        <w:rPr>
          <w:szCs w:val="24"/>
        </w:rPr>
      </w:pPr>
    </w:p>
    <w:p w:rsidR="00160D6A" w:rsidRPr="0093253E" w:rsidRDefault="00160D6A" w:rsidP="00160D6A">
      <w:pPr>
        <w:pStyle w:val="ListParagraph"/>
        <w:numPr>
          <w:ilvl w:val="0"/>
          <w:numId w:val="13"/>
        </w:numPr>
        <w:spacing w:after="0" w:line="240" w:lineRule="auto"/>
        <w:rPr>
          <w:szCs w:val="24"/>
        </w:rPr>
      </w:pPr>
      <w:r w:rsidRPr="0093253E">
        <w:rPr>
          <w:szCs w:val="24"/>
        </w:rPr>
        <w:t xml:space="preserve">A person lacking capacity should not be treated in a </w:t>
      </w:r>
      <w:proofErr w:type="gramStart"/>
      <w:r w:rsidRPr="0093253E">
        <w:rPr>
          <w:szCs w:val="24"/>
        </w:rPr>
        <w:t>manner which</w:t>
      </w:r>
      <w:proofErr w:type="gramEnd"/>
      <w:r w:rsidRPr="0093253E">
        <w:rPr>
          <w:szCs w:val="24"/>
        </w:rPr>
        <w:t xml:space="preserve"> can be seen as discriminatory.</w:t>
      </w:r>
    </w:p>
    <w:p w:rsidR="00160D6A" w:rsidRPr="0093253E" w:rsidRDefault="00160D6A" w:rsidP="00160D6A">
      <w:pPr>
        <w:pStyle w:val="ListParagraph"/>
        <w:numPr>
          <w:ilvl w:val="0"/>
          <w:numId w:val="13"/>
        </w:numPr>
        <w:spacing w:after="0" w:line="240" w:lineRule="auto"/>
        <w:rPr>
          <w:szCs w:val="24"/>
        </w:rPr>
      </w:pPr>
      <w:r w:rsidRPr="0093253E">
        <w:rPr>
          <w:szCs w:val="24"/>
        </w:rPr>
        <w:t>Any act done for, or any decision made on behalf of a patient who lacks capacity must be done, or made, in the persons Best Interest.</w:t>
      </w:r>
    </w:p>
    <w:p w:rsidR="00160D6A" w:rsidRPr="0093253E" w:rsidRDefault="00160D6A" w:rsidP="00160D6A">
      <w:pPr>
        <w:pStyle w:val="ListParagraph"/>
        <w:numPr>
          <w:ilvl w:val="0"/>
          <w:numId w:val="13"/>
        </w:numPr>
        <w:spacing w:after="0" w:line="240" w:lineRule="auto"/>
        <w:rPr>
          <w:szCs w:val="24"/>
        </w:rPr>
      </w:pPr>
      <w:r w:rsidRPr="0093253E">
        <w:rPr>
          <w:szCs w:val="24"/>
        </w:rPr>
        <w:t xml:space="preserve">Further information </w:t>
      </w:r>
      <w:proofErr w:type="gramStart"/>
      <w:r w:rsidRPr="0093253E">
        <w:rPr>
          <w:szCs w:val="24"/>
        </w:rPr>
        <w:t>can be found</w:t>
      </w:r>
      <w:proofErr w:type="gramEnd"/>
      <w:r w:rsidRPr="0093253E">
        <w:rPr>
          <w:szCs w:val="24"/>
        </w:rPr>
        <w:t xml:space="preserve"> in the MCA policy, and the Code of Pr</w:t>
      </w:r>
      <w:r w:rsidR="00491E3F" w:rsidRPr="0093253E">
        <w:rPr>
          <w:szCs w:val="24"/>
        </w:rPr>
        <w:t>actice, both available on the Ex</w:t>
      </w:r>
      <w:r w:rsidRPr="0093253E">
        <w:rPr>
          <w:szCs w:val="24"/>
        </w:rPr>
        <w:t>tranet.</w:t>
      </w:r>
    </w:p>
    <w:p w:rsidR="00160D6A" w:rsidRPr="0093253E" w:rsidRDefault="00160D6A" w:rsidP="00160D6A">
      <w:pPr>
        <w:pStyle w:val="ListParagraph"/>
        <w:spacing w:after="0" w:line="240" w:lineRule="auto"/>
        <w:rPr>
          <w:szCs w:val="24"/>
        </w:rPr>
      </w:pPr>
    </w:p>
    <w:p w:rsidR="00160D6A" w:rsidRPr="0093253E" w:rsidRDefault="00160D6A" w:rsidP="00160D6A">
      <w:pPr>
        <w:spacing w:after="0" w:line="240" w:lineRule="auto"/>
        <w:ind w:left="360"/>
      </w:pPr>
      <w:r w:rsidRPr="0093253E">
        <w:rPr>
          <w:b/>
        </w:rPr>
        <w:t>There is no single definition of Best Interest</w:t>
      </w:r>
      <w:r w:rsidRPr="0093253E">
        <w:t xml:space="preserve">.  Best Interest is </w:t>
      </w:r>
      <w:r w:rsidRPr="0093253E">
        <w:rPr>
          <w:i/>
        </w:rPr>
        <w:t>determined on an individual</w:t>
      </w:r>
      <w:r w:rsidRPr="0093253E">
        <w:rPr>
          <w:b/>
          <w:i/>
        </w:rPr>
        <w:t xml:space="preserve"> </w:t>
      </w:r>
      <w:r w:rsidRPr="0093253E">
        <w:rPr>
          <w:i/>
        </w:rPr>
        <w:t xml:space="preserve">basis. All factors relevant to the decision </w:t>
      </w:r>
      <w:proofErr w:type="gramStart"/>
      <w:r w:rsidRPr="0093253E">
        <w:rPr>
          <w:i/>
        </w:rPr>
        <w:t>must be taken</w:t>
      </w:r>
      <w:proofErr w:type="gramEnd"/>
      <w:r w:rsidRPr="0093253E">
        <w:rPr>
          <w:i/>
        </w:rPr>
        <w:t xml:space="preserve"> into account, family and friends should be consulted, and the decision should be in the Best interest of the individual. Please see S5 of the MCA code of practice for further information.</w:t>
      </w:r>
    </w:p>
    <w:p w:rsidR="00160D6A" w:rsidRPr="0093253E" w:rsidRDefault="00160D6A" w:rsidP="00AD4CFC">
      <w:pPr>
        <w:autoSpaceDE w:val="0"/>
        <w:autoSpaceDN w:val="0"/>
        <w:adjustRightInd w:val="0"/>
        <w:spacing w:after="0" w:line="240" w:lineRule="auto"/>
        <w:rPr>
          <w:rFonts w:ascii="Calibri" w:eastAsia="Times New Roman" w:hAnsi="Calibri" w:cs="Arial"/>
          <w:bCs/>
          <w:lang w:eastAsia="en-GB"/>
        </w:rPr>
      </w:pPr>
    </w:p>
    <w:p w:rsidR="00E37294" w:rsidRDefault="00E37294" w:rsidP="00366971">
      <w:pPr>
        <w:pStyle w:val="APDTopsection"/>
        <w:spacing w:before="0"/>
      </w:pPr>
      <w:r>
        <w:lastRenderedPageBreak/>
        <w:tab/>
      </w:r>
      <w:bookmarkStart w:id="30" w:name="_Toc2169920"/>
      <w:r>
        <w:t>Training/support</w:t>
      </w:r>
      <w:bookmarkEnd w:id="30"/>
    </w:p>
    <w:p w:rsidR="00E37294" w:rsidRPr="0093253E" w:rsidRDefault="00E37294" w:rsidP="00AD4CFC">
      <w:pPr>
        <w:autoSpaceDE w:val="0"/>
        <w:autoSpaceDN w:val="0"/>
        <w:adjustRightInd w:val="0"/>
        <w:spacing w:after="0" w:line="240" w:lineRule="auto"/>
        <w:rPr>
          <w:rFonts w:ascii="Calibri" w:eastAsia="Times New Roman" w:hAnsi="Calibri" w:cs="Arial"/>
          <w:bCs/>
          <w:lang w:eastAsia="en-GB"/>
        </w:rPr>
      </w:pPr>
    </w:p>
    <w:p w:rsidR="00AD4CFC" w:rsidRPr="0093253E" w:rsidRDefault="00AD4CFC" w:rsidP="00AD4CFC">
      <w:pPr>
        <w:autoSpaceDE w:val="0"/>
        <w:autoSpaceDN w:val="0"/>
        <w:adjustRightInd w:val="0"/>
        <w:spacing w:after="0" w:line="240" w:lineRule="auto"/>
        <w:rPr>
          <w:rFonts w:ascii="Calibri" w:eastAsia="Times New Roman" w:hAnsi="Calibri" w:cs="Arial"/>
          <w:lang w:eastAsia="en-GB"/>
        </w:rPr>
      </w:pPr>
      <w:r w:rsidRPr="0093253E">
        <w:rPr>
          <w:rFonts w:ascii="Calibri" w:eastAsia="Times New Roman" w:hAnsi="Calibri" w:cs="Arial"/>
          <w:highlight w:val="yellow"/>
          <w:lang w:eastAsia="en-GB"/>
        </w:rPr>
        <w:t>Insert here</w:t>
      </w:r>
      <w:proofErr w:type="gramStart"/>
      <w:r w:rsidRPr="0093253E">
        <w:rPr>
          <w:rFonts w:ascii="Calibri" w:eastAsia="Times New Roman" w:hAnsi="Calibri" w:cs="Arial"/>
          <w:highlight w:val="yellow"/>
          <w:lang w:eastAsia="en-GB"/>
        </w:rPr>
        <w:t>……</w:t>
      </w:r>
      <w:proofErr w:type="gramEnd"/>
    </w:p>
    <w:p w:rsidR="00160D6A" w:rsidRPr="0093253E" w:rsidRDefault="00160D6A" w:rsidP="00AD4CFC">
      <w:pPr>
        <w:autoSpaceDE w:val="0"/>
        <w:autoSpaceDN w:val="0"/>
        <w:adjustRightInd w:val="0"/>
        <w:spacing w:after="0" w:line="240" w:lineRule="auto"/>
        <w:rPr>
          <w:rFonts w:ascii="Calibri" w:eastAsia="Times New Roman" w:hAnsi="Calibri" w:cs="Arial"/>
          <w:lang w:eastAsia="en-GB"/>
        </w:rPr>
      </w:pPr>
      <w:r w:rsidRPr="0093253E">
        <w:rPr>
          <w:rFonts w:ascii="Calibri" w:eastAsia="Times New Roman" w:hAnsi="Calibri" w:cs="Arial"/>
          <w:lang w:eastAsia="en-GB"/>
        </w:rPr>
        <w:t xml:space="preserve">Please note:  The Standard Training Needs Analysis (TNA) – </w:t>
      </w:r>
      <w:bookmarkStart w:id="31" w:name="_GoBack"/>
      <w:r w:rsidRPr="0093253E">
        <w:rPr>
          <w:rFonts w:ascii="Calibri" w:eastAsia="Times New Roman" w:hAnsi="Calibri" w:cs="Arial"/>
          <w:lang w:eastAsia="en-GB"/>
        </w:rPr>
        <w:t xml:space="preserve">The training requirements of staff </w:t>
      </w:r>
      <w:proofErr w:type="gramStart"/>
      <w:r w:rsidRPr="0093253E">
        <w:rPr>
          <w:rFonts w:ascii="Calibri" w:eastAsia="Times New Roman" w:hAnsi="Calibri" w:cs="Arial"/>
          <w:lang w:eastAsia="en-GB"/>
        </w:rPr>
        <w:t>will be identified</w:t>
      </w:r>
      <w:proofErr w:type="gramEnd"/>
      <w:r w:rsidRPr="0093253E">
        <w:rPr>
          <w:rFonts w:ascii="Calibri" w:eastAsia="Times New Roman" w:hAnsi="Calibri" w:cs="Arial"/>
          <w:lang w:eastAsia="en-GB"/>
        </w:rPr>
        <w:t xml:space="preserve"> through a training needs analysis.  Role specific education </w:t>
      </w:r>
      <w:proofErr w:type="gramStart"/>
      <w:r w:rsidRPr="0093253E">
        <w:rPr>
          <w:rFonts w:ascii="Calibri" w:eastAsia="Times New Roman" w:hAnsi="Calibri" w:cs="Arial"/>
          <w:lang w:eastAsia="en-GB"/>
        </w:rPr>
        <w:t>will be delivered</w:t>
      </w:r>
      <w:proofErr w:type="gramEnd"/>
      <w:r w:rsidRPr="0093253E">
        <w:rPr>
          <w:rFonts w:ascii="Calibri" w:eastAsia="Times New Roman" w:hAnsi="Calibri" w:cs="Arial"/>
          <w:lang w:eastAsia="en-GB"/>
        </w:rPr>
        <w:t xml:space="preserve"> by the service lead.</w:t>
      </w:r>
    </w:p>
    <w:bookmarkEnd w:id="31"/>
    <w:p w:rsidR="00160D6A" w:rsidRPr="0093253E" w:rsidRDefault="00160D6A" w:rsidP="00AD4CFC">
      <w:pPr>
        <w:autoSpaceDE w:val="0"/>
        <w:autoSpaceDN w:val="0"/>
        <w:adjustRightInd w:val="0"/>
        <w:spacing w:after="0" w:line="240" w:lineRule="auto"/>
        <w:rPr>
          <w:rFonts w:ascii="Calibri" w:eastAsia="Times New Roman" w:hAnsi="Calibri" w:cs="Arial"/>
          <w:lang w:eastAsia="en-GB"/>
        </w:rPr>
      </w:pPr>
      <w:r w:rsidRPr="0093253E">
        <w:rPr>
          <w:rFonts w:ascii="Calibri" w:eastAsia="Times New Roman" w:hAnsi="Calibri" w:cs="Arial"/>
          <w:lang w:eastAsia="en-GB"/>
        </w:rPr>
        <w:t xml:space="preserve"> </w:t>
      </w:r>
    </w:p>
    <w:p w:rsidR="00AD4CFC" w:rsidRPr="0093253E" w:rsidRDefault="007D4350" w:rsidP="00366971">
      <w:pPr>
        <w:numPr>
          <w:ilvl w:val="1"/>
          <w:numId w:val="0"/>
        </w:numPr>
        <w:pBdr>
          <w:top w:val="single" w:sz="24" w:space="0" w:color="DBE5F1"/>
          <w:left w:val="single" w:sz="24" w:space="0" w:color="DBE5F1"/>
          <w:bottom w:val="single" w:sz="24" w:space="0" w:color="DBE5F1"/>
          <w:right w:val="single" w:sz="24" w:space="0" w:color="DBE5F1"/>
        </w:pBdr>
        <w:shd w:val="clear" w:color="auto" w:fill="DBE5F1"/>
        <w:spacing w:after="0"/>
        <w:ind w:left="718" w:hanging="718"/>
        <w:outlineLvl w:val="1"/>
        <w:rPr>
          <w:rFonts w:ascii="Calibri" w:eastAsia="Times New Roman" w:hAnsi="Calibri" w:cs="Arial"/>
          <w:b/>
          <w:bCs/>
          <w:iCs/>
          <w:caps/>
          <w:lang w:eastAsia="en-GB" w:bidi="en-US"/>
        </w:rPr>
      </w:pPr>
      <w:bookmarkStart w:id="32" w:name="_Toc446430754"/>
      <w:bookmarkStart w:id="33" w:name="_Toc446431493"/>
      <w:bookmarkStart w:id="34" w:name="_Toc462213606"/>
      <w:bookmarkStart w:id="35" w:name="_Toc465690150"/>
      <w:bookmarkStart w:id="36" w:name="_Toc465772622"/>
      <w:bookmarkStart w:id="37" w:name="_Toc465843990"/>
      <w:bookmarkStart w:id="38" w:name="_Toc2169921"/>
      <w:r w:rsidRPr="0093253E">
        <w:rPr>
          <w:rFonts w:ascii="Calibri" w:eastAsia="Times New Roman" w:hAnsi="Calibri" w:cs="Arial"/>
          <w:b/>
          <w:bCs/>
          <w:iCs/>
          <w:lang w:eastAsia="en-GB" w:bidi="en-US"/>
        </w:rPr>
        <w:t>5.1</w:t>
      </w:r>
      <w:r w:rsidRPr="0093253E">
        <w:rPr>
          <w:rFonts w:ascii="Calibri" w:eastAsia="Times New Roman" w:hAnsi="Calibri" w:cs="Arial"/>
          <w:b/>
          <w:bCs/>
          <w:iCs/>
          <w:lang w:eastAsia="en-GB" w:bidi="en-US"/>
        </w:rPr>
        <w:tab/>
      </w:r>
      <w:r w:rsidR="00AD4CFC" w:rsidRPr="0093253E">
        <w:rPr>
          <w:rFonts w:ascii="Calibri" w:eastAsia="Times New Roman" w:hAnsi="Calibri" w:cs="Arial"/>
          <w:b/>
          <w:bCs/>
          <w:iCs/>
          <w:lang w:eastAsia="en-GB" w:bidi="en-US"/>
        </w:rPr>
        <w:t>Sub Headings – use if necessary</w:t>
      </w:r>
      <w:bookmarkEnd w:id="32"/>
      <w:bookmarkEnd w:id="33"/>
      <w:bookmarkEnd w:id="34"/>
      <w:bookmarkEnd w:id="35"/>
      <w:bookmarkEnd w:id="36"/>
      <w:bookmarkEnd w:id="37"/>
      <w:bookmarkEnd w:id="38"/>
    </w:p>
    <w:p w:rsidR="00132EA2" w:rsidRPr="0093253E" w:rsidRDefault="00132EA2" w:rsidP="00AD4CFC">
      <w:pPr>
        <w:autoSpaceDE w:val="0"/>
        <w:autoSpaceDN w:val="0"/>
        <w:adjustRightInd w:val="0"/>
        <w:spacing w:after="0" w:line="240" w:lineRule="auto"/>
        <w:rPr>
          <w:rFonts w:ascii="Calibri" w:eastAsia="Times New Roman" w:hAnsi="Calibri" w:cs="Times New Roman"/>
          <w:lang w:eastAsia="en-GB" w:bidi="en-US"/>
        </w:rPr>
      </w:pPr>
    </w:p>
    <w:p w:rsidR="00AD4CFC" w:rsidRPr="0093253E" w:rsidRDefault="00AD4CFC" w:rsidP="00AD4CFC">
      <w:pPr>
        <w:autoSpaceDE w:val="0"/>
        <w:autoSpaceDN w:val="0"/>
        <w:adjustRightInd w:val="0"/>
        <w:spacing w:after="0" w:line="240" w:lineRule="auto"/>
        <w:rPr>
          <w:rFonts w:ascii="Calibri" w:eastAsia="Times New Roman" w:hAnsi="Calibri" w:cs="Arial"/>
          <w:lang w:eastAsia="en-GB"/>
        </w:rPr>
      </w:pPr>
      <w:r w:rsidRPr="0093253E">
        <w:rPr>
          <w:rFonts w:ascii="Calibri" w:eastAsia="Times New Roman" w:hAnsi="Calibri" w:cs="Arial"/>
          <w:highlight w:val="yellow"/>
          <w:lang w:eastAsia="en-GB"/>
        </w:rPr>
        <w:t>Insert here ….</w:t>
      </w:r>
    </w:p>
    <w:p w:rsidR="00E37294" w:rsidRPr="0093253E" w:rsidRDefault="00E37294" w:rsidP="00AD4CFC">
      <w:pPr>
        <w:autoSpaceDE w:val="0"/>
        <w:autoSpaceDN w:val="0"/>
        <w:adjustRightInd w:val="0"/>
        <w:spacing w:after="0" w:line="240" w:lineRule="auto"/>
        <w:rPr>
          <w:rFonts w:ascii="Calibri" w:eastAsia="Times New Roman" w:hAnsi="Calibri" w:cs="Times New Roman"/>
          <w:lang w:eastAsia="en-GB"/>
        </w:rPr>
      </w:pPr>
    </w:p>
    <w:p w:rsidR="00E37294" w:rsidRPr="00E37294" w:rsidRDefault="00E37294" w:rsidP="00366971">
      <w:pPr>
        <w:pStyle w:val="APDTopsection"/>
        <w:spacing w:before="0"/>
      </w:pPr>
      <w:bookmarkStart w:id="39" w:name="_Toc2169922"/>
      <w:r>
        <w:t>Monitoring compliance with the procedural document</w:t>
      </w:r>
      <w:bookmarkEnd w:id="39"/>
    </w:p>
    <w:p w:rsidR="00132EA2" w:rsidRPr="0093253E" w:rsidRDefault="00132EA2" w:rsidP="00AD4CFC">
      <w:pPr>
        <w:autoSpaceDE w:val="0"/>
        <w:autoSpaceDN w:val="0"/>
        <w:adjustRightInd w:val="0"/>
        <w:spacing w:after="0" w:line="240" w:lineRule="auto"/>
        <w:rPr>
          <w:rFonts w:ascii="Calibri" w:eastAsia="Times New Roman" w:hAnsi="Calibri" w:cs="Times New Roman"/>
          <w:lang w:eastAsia="en-GB"/>
        </w:rPr>
      </w:pPr>
    </w:p>
    <w:p w:rsidR="00AD4CFC" w:rsidRPr="0093253E" w:rsidRDefault="00AD4CFC" w:rsidP="00AD4CFC">
      <w:pPr>
        <w:autoSpaceDE w:val="0"/>
        <w:autoSpaceDN w:val="0"/>
        <w:adjustRightInd w:val="0"/>
        <w:spacing w:after="0" w:line="240" w:lineRule="auto"/>
        <w:rPr>
          <w:rFonts w:ascii="Calibri" w:eastAsia="Times New Roman" w:hAnsi="Calibri" w:cs="Times New Roman"/>
          <w:highlight w:val="yellow"/>
          <w:lang w:eastAsia="en-GB"/>
        </w:rPr>
      </w:pPr>
      <w:r w:rsidRPr="0093253E">
        <w:rPr>
          <w:rFonts w:ascii="Calibri" w:eastAsia="Times New Roman" w:hAnsi="Calibri" w:cs="Times New Roman"/>
          <w:highlight w:val="yellow"/>
          <w:lang w:eastAsia="en-GB"/>
        </w:rPr>
        <w:t>[</w:t>
      </w:r>
      <w:r w:rsidRPr="0093253E">
        <w:rPr>
          <w:rFonts w:ascii="Calibri" w:eastAsia="Times New Roman" w:hAnsi="Calibri" w:cs="Times New Roman"/>
          <w:b/>
          <w:highlight w:val="yellow"/>
          <w:lang w:eastAsia="en-GB"/>
        </w:rPr>
        <w:t xml:space="preserve">NOTE: </w:t>
      </w:r>
      <w:r w:rsidRPr="0093253E">
        <w:rPr>
          <w:rFonts w:ascii="Calibri" w:eastAsia="Times New Roman" w:hAnsi="Calibri" w:cs="Times New Roman"/>
          <w:highlight w:val="yellow"/>
          <w:lang w:eastAsia="en-GB"/>
        </w:rPr>
        <w:t xml:space="preserve"> The author must use the framework below to identify and detail the key issues within the </w:t>
      </w:r>
      <w:proofErr w:type="gramStart"/>
      <w:r w:rsidRPr="0093253E">
        <w:rPr>
          <w:rFonts w:ascii="Calibri" w:eastAsia="Times New Roman" w:hAnsi="Calibri" w:cs="Times New Roman"/>
          <w:highlight w:val="yellow"/>
          <w:lang w:eastAsia="en-GB"/>
        </w:rPr>
        <w:t>policy which</w:t>
      </w:r>
      <w:proofErr w:type="gramEnd"/>
      <w:r w:rsidRPr="0093253E">
        <w:rPr>
          <w:rFonts w:ascii="Calibri" w:eastAsia="Times New Roman" w:hAnsi="Calibri" w:cs="Times New Roman"/>
          <w:highlight w:val="yellow"/>
          <w:lang w:eastAsia="en-GB"/>
        </w:rPr>
        <w:t xml:space="preserve"> need to be monitored to ensure compliance.]</w:t>
      </w:r>
    </w:p>
    <w:p w:rsidR="00AD4CFC" w:rsidRPr="0093253E" w:rsidRDefault="00AD4CFC" w:rsidP="00AD4CFC">
      <w:pPr>
        <w:autoSpaceDE w:val="0"/>
        <w:autoSpaceDN w:val="0"/>
        <w:adjustRightInd w:val="0"/>
        <w:spacing w:after="0" w:line="240" w:lineRule="auto"/>
        <w:rPr>
          <w:rFonts w:ascii="Calibri" w:eastAsia="Times New Roman" w:hAnsi="Calibri" w:cs="Arial"/>
          <w:highlight w:val="yellow"/>
          <w:lang w:eastAsia="en-GB"/>
        </w:rPr>
      </w:pPr>
    </w:p>
    <w:p w:rsidR="00AD4CFC" w:rsidRPr="0093253E" w:rsidRDefault="00AD4CFC" w:rsidP="00AD4CFC">
      <w:pPr>
        <w:autoSpaceDE w:val="0"/>
        <w:autoSpaceDN w:val="0"/>
        <w:adjustRightInd w:val="0"/>
        <w:spacing w:after="0" w:line="240" w:lineRule="auto"/>
        <w:rPr>
          <w:rFonts w:ascii="Calibri" w:eastAsia="Times New Roman" w:hAnsi="Calibri" w:cs="Times New Roman"/>
          <w:highlight w:val="yellow"/>
          <w:lang w:eastAsia="en-GB"/>
        </w:rPr>
      </w:pPr>
      <w:r w:rsidRPr="0093253E">
        <w:rPr>
          <w:rFonts w:ascii="Calibri" w:eastAsia="Times New Roman" w:hAnsi="Calibri" w:cs="Times New Roman"/>
          <w:highlight w:val="yellow"/>
          <w:lang w:eastAsia="en-GB"/>
        </w:rPr>
        <w:t xml:space="preserve">Include: </w:t>
      </w:r>
      <w:r w:rsidRPr="0093253E">
        <w:rPr>
          <w:rFonts w:ascii="Calibri" w:eastAsia="Times New Roman" w:hAnsi="Calibri" w:cs="Times New Roman"/>
          <w:highlight w:val="yellow"/>
          <w:lang w:eastAsia="en-GB"/>
        </w:rPr>
        <w:tab/>
      </w:r>
    </w:p>
    <w:p w:rsidR="00AD4CFC" w:rsidRPr="0093253E" w:rsidRDefault="00AD4CFC" w:rsidP="00AD4CFC">
      <w:pPr>
        <w:numPr>
          <w:ilvl w:val="0"/>
          <w:numId w:val="3"/>
        </w:numPr>
        <w:autoSpaceDE w:val="0"/>
        <w:autoSpaceDN w:val="0"/>
        <w:adjustRightInd w:val="0"/>
        <w:spacing w:after="0" w:line="240" w:lineRule="auto"/>
        <w:rPr>
          <w:rFonts w:ascii="Calibri" w:eastAsia="Times New Roman" w:hAnsi="Calibri" w:cs="Times New Roman"/>
          <w:highlight w:val="yellow"/>
          <w:lang w:eastAsia="en-GB"/>
        </w:rPr>
      </w:pPr>
      <w:r w:rsidRPr="0093253E">
        <w:rPr>
          <w:rFonts w:ascii="Calibri" w:eastAsia="Times New Roman" w:hAnsi="Calibri" w:cs="Times New Roman"/>
          <w:b/>
          <w:highlight w:val="yellow"/>
          <w:lang w:eastAsia="en-GB"/>
        </w:rPr>
        <w:t>WHAT</w:t>
      </w:r>
      <w:r w:rsidRPr="0093253E">
        <w:rPr>
          <w:rFonts w:ascii="Calibri" w:eastAsia="Times New Roman" w:hAnsi="Calibri" w:cs="Times New Roman"/>
          <w:highlight w:val="yellow"/>
          <w:lang w:eastAsia="en-GB"/>
        </w:rPr>
        <w:t xml:space="preserve"> is being monitored, </w:t>
      </w:r>
    </w:p>
    <w:p w:rsidR="00AD4CFC" w:rsidRPr="0093253E" w:rsidRDefault="00AD4CFC" w:rsidP="00AD4CFC">
      <w:pPr>
        <w:numPr>
          <w:ilvl w:val="0"/>
          <w:numId w:val="3"/>
        </w:numPr>
        <w:autoSpaceDE w:val="0"/>
        <w:autoSpaceDN w:val="0"/>
        <w:adjustRightInd w:val="0"/>
        <w:spacing w:after="0" w:line="240" w:lineRule="auto"/>
        <w:rPr>
          <w:rFonts w:ascii="Calibri" w:eastAsia="Times New Roman" w:hAnsi="Calibri" w:cs="Times New Roman"/>
          <w:highlight w:val="yellow"/>
          <w:lang w:eastAsia="en-GB"/>
        </w:rPr>
      </w:pPr>
      <w:r w:rsidRPr="0093253E">
        <w:rPr>
          <w:rFonts w:ascii="Calibri" w:eastAsia="Times New Roman" w:hAnsi="Calibri" w:cs="Times New Roman"/>
          <w:b/>
          <w:highlight w:val="yellow"/>
          <w:lang w:eastAsia="en-GB"/>
        </w:rPr>
        <w:t>WHO</w:t>
      </w:r>
      <w:r w:rsidRPr="0093253E">
        <w:rPr>
          <w:rFonts w:ascii="Calibri" w:eastAsia="Times New Roman" w:hAnsi="Calibri" w:cs="Times New Roman"/>
          <w:highlight w:val="yellow"/>
          <w:lang w:eastAsia="en-GB"/>
        </w:rPr>
        <w:t xml:space="preserve"> is responsible for carrying out the monitoring,</w:t>
      </w:r>
    </w:p>
    <w:p w:rsidR="00AD4CFC" w:rsidRPr="0093253E" w:rsidRDefault="00AD4CFC" w:rsidP="00AD4CFC">
      <w:pPr>
        <w:numPr>
          <w:ilvl w:val="0"/>
          <w:numId w:val="3"/>
        </w:numPr>
        <w:autoSpaceDE w:val="0"/>
        <w:autoSpaceDN w:val="0"/>
        <w:adjustRightInd w:val="0"/>
        <w:spacing w:after="0" w:line="240" w:lineRule="auto"/>
        <w:rPr>
          <w:rFonts w:ascii="Calibri" w:eastAsia="Times New Roman" w:hAnsi="Calibri" w:cs="Times New Roman"/>
          <w:highlight w:val="yellow"/>
          <w:lang w:eastAsia="en-GB"/>
        </w:rPr>
      </w:pPr>
      <w:r w:rsidRPr="0093253E">
        <w:rPr>
          <w:rFonts w:ascii="Calibri" w:eastAsia="Times New Roman" w:hAnsi="Calibri" w:cs="Times New Roman"/>
          <w:b/>
          <w:highlight w:val="yellow"/>
          <w:lang w:eastAsia="en-GB"/>
        </w:rPr>
        <w:t>HOW OFTEN</w:t>
      </w:r>
      <w:r w:rsidRPr="0093253E">
        <w:rPr>
          <w:rFonts w:ascii="Calibri" w:eastAsia="Times New Roman" w:hAnsi="Calibri" w:cs="Times New Roman"/>
          <w:highlight w:val="yellow"/>
          <w:lang w:eastAsia="en-GB"/>
        </w:rPr>
        <w:t>, e.g. weekly, monthly, quarterly, annually, or on review of the APD,</w:t>
      </w:r>
    </w:p>
    <w:p w:rsidR="00AD4CFC" w:rsidRPr="0093253E" w:rsidRDefault="00AD4CFC" w:rsidP="00AD4CFC">
      <w:pPr>
        <w:numPr>
          <w:ilvl w:val="0"/>
          <w:numId w:val="3"/>
        </w:numPr>
        <w:autoSpaceDE w:val="0"/>
        <w:autoSpaceDN w:val="0"/>
        <w:adjustRightInd w:val="0"/>
        <w:spacing w:after="0" w:line="240" w:lineRule="auto"/>
        <w:rPr>
          <w:rFonts w:ascii="Calibri" w:eastAsia="Times New Roman" w:hAnsi="Calibri" w:cs="Times New Roman"/>
          <w:highlight w:val="yellow"/>
          <w:lang w:eastAsia="en-GB"/>
        </w:rPr>
      </w:pPr>
      <w:r w:rsidRPr="0093253E">
        <w:rPr>
          <w:rFonts w:ascii="Calibri" w:eastAsia="Times New Roman" w:hAnsi="Calibri" w:cs="Times New Roman"/>
          <w:b/>
          <w:highlight w:val="yellow"/>
          <w:lang w:eastAsia="en-GB"/>
        </w:rPr>
        <w:t>WHERE</w:t>
      </w:r>
      <w:r w:rsidRPr="0093253E">
        <w:rPr>
          <w:rFonts w:ascii="Calibri" w:eastAsia="Times New Roman" w:hAnsi="Calibri" w:cs="Times New Roman"/>
          <w:highlight w:val="yellow"/>
          <w:lang w:eastAsia="en-GB"/>
        </w:rPr>
        <w:t xml:space="preserve"> the results </w:t>
      </w:r>
      <w:proofErr w:type="gramStart"/>
      <w:r w:rsidRPr="0093253E">
        <w:rPr>
          <w:rFonts w:ascii="Calibri" w:eastAsia="Times New Roman" w:hAnsi="Calibri" w:cs="Times New Roman"/>
          <w:highlight w:val="yellow"/>
          <w:lang w:eastAsia="en-GB"/>
        </w:rPr>
        <w:t>will be reported</w:t>
      </w:r>
      <w:proofErr w:type="gramEnd"/>
      <w:r w:rsidRPr="0093253E">
        <w:rPr>
          <w:rFonts w:ascii="Calibri" w:eastAsia="Times New Roman" w:hAnsi="Calibri" w:cs="Times New Roman"/>
          <w:highlight w:val="yellow"/>
          <w:lang w:eastAsia="en-GB"/>
        </w:rPr>
        <w:t xml:space="preserve"> and who is responsible for addressing any shortfalls. </w:t>
      </w:r>
    </w:p>
    <w:p w:rsidR="00AD4CFC" w:rsidRPr="0093253E" w:rsidRDefault="00AD4CFC" w:rsidP="00AD4CFC">
      <w:pPr>
        <w:autoSpaceDE w:val="0"/>
        <w:autoSpaceDN w:val="0"/>
        <w:adjustRightInd w:val="0"/>
        <w:spacing w:after="0" w:line="240" w:lineRule="auto"/>
        <w:rPr>
          <w:rFonts w:ascii="Calibri" w:eastAsia="Times New Roman" w:hAnsi="Calibri" w:cs="Times New Roman"/>
          <w:highlight w:val="yellow"/>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2036"/>
        <w:gridCol w:w="1863"/>
        <w:gridCol w:w="2528"/>
      </w:tblGrid>
      <w:tr w:rsidR="00AD4CFC" w:rsidRPr="0093253E" w:rsidTr="001D6836">
        <w:trPr>
          <w:trHeight w:val="737"/>
        </w:trPr>
        <w:tc>
          <w:tcPr>
            <w:tcW w:w="2663" w:type="dxa"/>
            <w:tcBorders>
              <w:top w:val="single" w:sz="4" w:space="0" w:color="auto"/>
              <w:left w:val="single" w:sz="4" w:space="0" w:color="auto"/>
              <w:bottom w:val="single" w:sz="4" w:space="0" w:color="auto"/>
              <w:right w:val="single" w:sz="4" w:space="0" w:color="auto"/>
            </w:tcBorders>
            <w:vAlign w:val="center"/>
          </w:tcPr>
          <w:p w:rsidR="00AD4CFC" w:rsidRPr="0093253E" w:rsidRDefault="00AD4CFC" w:rsidP="001D6836">
            <w:pPr>
              <w:spacing w:after="0" w:line="240" w:lineRule="auto"/>
              <w:jc w:val="center"/>
              <w:rPr>
                <w:rFonts w:ascii="Calibri" w:eastAsia="Times New Roman" w:hAnsi="Calibri" w:cs="Arial"/>
                <w:b/>
                <w:bCs/>
                <w:highlight w:val="yellow"/>
                <w:lang w:eastAsia="en-GB"/>
              </w:rPr>
            </w:pPr>
            <w:r w:rsidRPr="0093253E">
              <w:rPr>
                <w:rFonts w:ascii="Calibri" w:eastAsia="Times New Roman" w:hAnsi="Calibri" w:cs="Arial"/>
                <w:b/>
                <w:bCs/>
                <w:highlight w:val="yellow"/>
                <w:lang w:eastAsia="en-GB"/>
              </w:rPr>
              <w:t>What is being Monitored</w:t>
            </w:r>
          </w:p>
          <w:p w:rsidR="00AD4CFC" w:rsidRPr="0093253E" w:rsidRDefault="00AD4CFC" w:rsidP="001D6836">
            <w:pPr>
              <w:spacing w:after="0" w:line="240" w:lineRule="auto"/>
              <w:jc w:val="center"/>
              <w:rPr>
                <w:rFonts w:ascii="Calibri" w:eastAsia="Times New Roman" w:hAnsi="Calibri" w:cs="Arial"/>
                <w:b/>
                <w:bCs/>
                <w:highlight w:val="yellow"/>
                <w:lang w:eastAsia="en-GB"/>
              </w:rPr>
            </w:pPr>
          </w:p>
        </w:tc>
        <w:tc>
          <w:tcPr>
            <w:tcW w:w="2078" w:type="dxa"/>
            <w:tcBorders>
              <w:top w:val="single" w:sz="4" w:space="0" w:color="auto"/>
              <w:left w:val="single" w:sz="4" w:space="0" w:color="auto"/>
              <w:bottom w:val="single" w:sz="4" w:space="0" w:color="auto"/>
              <w:right w:val="single" w:sz="4" w:space="0" w:color="auto"/>
            </w:tcBorders>
            <w:vAlign w:val="center"/>
          </w:tcPr>
          <w:p w:rsidR="00AD4CFC" w:rsidRPr="0093253E" w:rsidRDefault="00AD4CFC" w:rsidP="001D6836">
            <w:pPr>
              <w:spacing w:after="0" w:line="240" w:lineRule="auto"/>
              <w:jc w:val="center"/>
              <w:rPr>
                <w:rFonts w:ascii="Calibri" w:eastAsia="Times New Roman" w:hAnsi="Calibri" w:cs="Arial"/>
                <w:b/>
                <w:bCs/>
                <w:highlight w:val="yellow"/>
                <w:lang w:eastAsia="en-GB"/>
              </w:rPr>
            </w:pPr>
            <w:r w:rsidRPr="0093253E">
              <w:rPr>
                <w:rFonts w:ascii="Calibri" w:eastAsia="Times New Roman" w:hAnsi="Calibri" w:cs="Arial"/>
                <w:b/>
                <w:bCs/>
                <w:highlight w:val="yellow"/>
                <w:lang w:eastAsia="en-GB"/>
              </w:rPr>
              <w:t>Who will carry out the Monitoring</w:t>
            </w:r>
          </w:p>
        </w:tc>
        <w:tc>
          <w:tcPr>
            <w:tcW w:w="1903" w:type="dxa"/>
            <w:tcBorders>
              <w:top w:val="single" w:sz="4" w:space="0" w:color="auto"/>
              <w:left w:val="single" w:sz="4" w:space="0" w:color="auto"/>
              <w:bottom w:val="single" w:sz="4" w:space="0" w:color="auto"/>
              <w:right w:val="single" w:sz="4" w:space="0" w:color="auto"/>
            </w:tcBorders>
            <w:vAlign w:val="center"/>
          </w:tcPr>
          <w:p w:rsidR="00AD4CFC" w:rsidRPr="0093253E" w:rsidRDefault="00AD4CFC" w:rsidP="001D6836">
            <w:pPr>
              <w:spacing w:after="0" w:line="240" w:lineRule="auto"/>
              <w:jc w:val="center"/>
              <w:rPr>
                <w:rFonts w:ascii="Calibri" w:eastAsia="Times New Roman" w:hAnsi="Calibri" w:cs="Arial"/>
                <w:b/>
                <w:bCs/>
                <w:highlight w:val="yellow"/>
                <w:lang w:eastAsia="en-GB"/>
              </w:rPr>
            </w:pPr>
            <w:r w:rsidRPr="0093253E">
              <w:rPr>
                <w:rFonts w:ascii="Calibri" w:eastAsia="Times New Roman" w:hAnsi="Calibri" w:cs="Arial"/>
                <w:b/>
                <w:bCs/>
                <w:highlight w:val="yellow"/>
                <w:lang w:eastAsia="en-GB"/>
              </w:rPr>
              <w:t>How often</w:t>
            </w:r>
          </w:p>
        </w:tc>
        <w:tc>
          <w:tcPr>
            <w:tcW w:w="2598" w:type="dxa"/>
            <w:tcBorders>
              <w:top w:val="single" w:sz="4" w:space="0" w:color="auto"/>
              <w:left w:val="single" w:sz="4" w:space="0" w:color="auto"/>
              <w:bottom w:val="single" w:sz="4" w:space="0" w:color="auto"/>
              <w:right w:val="single" w:sz="4" w:space="0" w:color="auto"/>
            </w:tcBorders>
            <w:vAlign w:val="center"/>
          </w:tcPr>
          <w:p w:rsidR="00AD4CFC" w:rsidRPr="0093253E" w:rsidRDefault="00AD4CFC" w:rsidP="001D6836">
            <w:pPr>
              <w:spacing w:after="0" w:line="240" w:lineRule="auto"/>
              <w:jc w:val="center"/>
              <w:rPr>
                <w:rFonts w:ascii="Calibri" w:eastAsia="Times New Roman" w:hAnsi="Calibri" w:cs="Arial"/>
                <w:b/>
                <w:bCs/>
                <w:highlight w:val="yellow"/>
                <w:lang w:eastAsia="en-GB"/>
              </w:rPr>
            </w:pPr>
            <w:r w:rsidRPr="0093253E">
              <w:rPr>
                <w:rFonts w:ascii="Calibri" w:eastAsia="Times New Roman" w:hAnsi="Calibri" w:cs="Arial"/>
                <w:b/>
                <w:bCs/>
                <w:highlight w:val="yellow"/>
                <w:lang w:eastAsia="en-GB"/>
              </w:rPr>
              <w:t>How Reviewed/</w:t>
            </w:r>
          </w:p>
          <w:p w:rsidR="00AD4CFC" w:rsidRPr="0093253E" w:rsidRDefault="00AD4CFC" w:rsidP="001D6836">
            <w:pPr>
              <w:spacing w:after="0" w:line="240" w:lineRule="auto"/>
              <w:jc w:val="center"/>
              <w:rPr>
                <w:rFonts w:ascii="Calibri" w:eastAsia="Times New Roman" w:hAnsi="Calibri" w:cs="Arial"/>
                <w:b/>
                <w:bCs/>
                <w:highlight w:val="yellow"/>
                <w:lang w:eastAsia="en-GB"/>
              </w:rPr>
            </w:pPr>
            <w:r w:rsidRPr="0093253E">
              <w:rPr>
                <w:rFonts w:ascii="Calibri" w:eastAsia="Times New Roman" w:hAnsi="Calibri" w:cs="Arial"/>
                <w:b/>
                <w:bCs/>
                <w:highlight w:val="yellow"/>
                <w:lang w:eastAsia="en-GB"/>
              </w:rPr>
              <w:t>Where Reported to</w:t>
            </w:r>
          </w:p>
        </w:tc>
      </w:tr>
      <w:tr w:rsidR="00AD4CFC" w:rsidRPr="0093253E" w:rsidTr="00635F71">
        <w:tc>
          <w:tcPr>
            <w:tcW w:w="2663" w:type="dxa"/>
            <w:tcBorders>
              <w:top w:val="single" w:sz="4" w:space="0" w:color="auto"/>
              <w:left w:val="single" w:sz="4" w:space="0" w:color="auto"/>
              <w:bottom w:val="single" w:sz="4" w:space="0" w:color="auto"/>
              <w:right w:val="single" w:sz="4" w:space="0" w:color="auto"/>
            </w:tcBorders>
          </w:tcPr>
          <w:p w:rsidR="00AD4CFC" w:rsidRPr="0093253E" w:rsidRDefault="00AD4CFC" w:rsidP="00AD4CFC">
            <w:pPr>
              <w:spacing w:after="0" w:line="240" w:lineRule="auto"/>
              <w:rPr>
                <w:rFonts w:ascii="Calibri" w:eastAsia="Times New Roman" w:hAnsi="Calibri" w:cs="Arial"/>
                <w:b/>
                <w:highlight w:val="yellow"/>
                <w:lang w:eastAsia="en-GB"/>
              </w:rPr>
            </w:pPr>
            <w:r w:rsidRPr="0093253E">
              <w:rPr>
                <w:rFonts w:ascii="Calibri" w:eastAsia="Times New Roman" w:hAnsi="Calibri" w:cs="Arial"/>
                <w:b/>
                <w:highlight w:val="yellow"/>
                <w:lang w:eastAsia="en-GB"/>
              </w:rPr>
              <w:t>Example:</w:t>
            </w:r>
          </w:p>
          <w:p w:rsidR="00AD4CFC" w:rsidRPr="0093253E" w:rsidRDefault="00AD4CFC" w:rsidP="00AD4CFC">
            <w:pPr>
              <w:spacing w:after="0" w:line="240" w:lineRule="auto"/>
              <w:rPr>
                <w:rFonts w:ascii="Calibri" w:eastAsia="Times New Roman" w:hAnsi="Calibri" w:cs="Arial"/>
                <w:highlight w:val="yellow"/>
                <w:lang w:eastAsia="en-GB"/>
              </w:rPr>
            </w:pPr>
            <w:r w:rsidRPr="0093253E">
              <w:rPr>
                <w:rFonts w:ascii="Calibri" w:eastAsia="Times New Roman" w:hAnsi="Calibri" w:cs="Arial"/>
                <w:highlight w:val="yellow"/>
                <w:lang w:eastAsia="en-GB"/>
              </w:rPr>
              <w:t>List identified key issues relevant to this policy</w:t>
            </w:r>
            <w:proofErr w:type="gramStart"/>
            <w:r w:rsidRPr="0093253E">
              <w:rPr>
                <w:rFonts w:ascii="Calibri" w:eastAsia="Times New Roman" w:hAnsi="Calibri" w:cs="Arial"/>
                <w:highlight w:val="yellow"/>
                <w:lang w:eastAsia="en-GB"/>
              </w:rPr>
              <w:t>…….</w:t>
            </w:r>
            <w:proofErr w:type="gramEnd"/>
            <w:r w:rsidRPr="0093253E">
              <w:rPr>
                <w:rFonts w:ascii="Calibri" w:eastAsia="Times New Roman" w:hAnsi="Calibri" w:cs="Arial"/>
                <w:highlight w:val="yellow"/>
                <w:lang w:eastAsia="en-GB"/>
              </w:rPr>
              <w:t xml:space="preserve"> </w:t>
            </w:r>
          </w:p>
          <w:p w:rsidR="00AD4CFC" w:rsidRPr="0093253E" w:rsidRDefault="00AD4CFC" w:rsidP="00AD4CFC">
            <w:pPr>
              <w:spacing w:after="0" w:line="240" w:lineRule="auto"/>
              <w:rPr>
                <w:rFonts w:ascii="Calibri" w:eastAsia="Times New Roman" w:hAnsi="Calibri" w:cs="Arial"/>
                <w:highlight w:val="yellow"/>
                <w:lang w:eastAsia="en-GB"/>
              </w:rPr>
            </w:pPr>
          </w:p>
        </w:tc>
        <w:tc>
          <w:tcPr>
            <w:tcW w:w="2078" w:type="dxa"/>
            <w:tcBorders>
              <w:top w:val="single" w:sz="4" w:space="0" w:color="auto"/>
              <w:left w:val="single" w:sz="4" w:space="0" w:color="auto"/>
              <w:bottom w:val="single" w:sz="4" w:space="0" w:color="auto"/>
              <w:right w:val="single" w:sz="4" w:space="0" w:color="auto"/>
            </w:tcBorders>
          </w:tcPr>
          <w:p w:rsidR="00AD4CFC" w:rsidRPr="0093253E" w:rsidRDefault="00AD4CFC" w:rsidP="00AD4CFC">
            <w:pPr>
              <w:spacing w:after="0" w:line="240" w:lineRule="auto"/>
              <w:rPr>
                <w:rFonts w:ascii="Calibri" w:eastAsia="Times New Roman" w:hAnsi="Calibri" w:cs="Arial"/>
                <w:highlight w:val="yellow"/>
                <w:lang w:eastAsia="en-GB"/>
              </w:rPr>
            </w:pPr>
          </w:p>
          <w:p w:rsidR="00AD4CFC" w:rsidRPr="0093253E" w:rsidRDefault="00AD4CFC" w:rsidP="00AD4CFC">
            <w:pPr>
              <w:spacing w:after="0" w:line="240" w:lineRule="auto"/>
              <w:rPr>
                <w:rFonts w:ascii="Calibri" w:eastAsia="Times New Roman" w:hAnsi="Calibri" w:cs="Arial"/>
                <w:highlight w:val="yellow"/>
                <w:lang w:eastAsia="en-GB"/>
              </w:rPr>
            </w:pPr>
            <w:r w:rsidRPr="0093253E">
              <w:rPr>
                <w:rFonts w:ascii="Calibri" w:eastAsia="Times New Roman" w:hAnsi="Calibri" w:cs="Arial"/>
                <w:highlight w:val="yellow"/>
                <w:lang w:eastAsia="en-GB"/>
              </w:rPr>
              <w:t>Include title of person or group carrying out the monitoring …</w:t>
            </w:r>
          </w:p>
          <w:p w:rsidR="00AD4CFC" w:rsidRPr="0093253E" w:rsidRDefault="00AD4CFC" w:rsidP="00AD4CFC">
            <w:pPr>
              <w:spacing w:after="0" w:line="240" w:lineRule="auto"/>
              <w:rPr>
                <w:rFonts w:ascii="Calibri" w:eastAsia="Times New Roman" w:hAnsi="Calibri" w:cs="Arial"/>
                <w:highlight w:val="yellow"/>
                <w:lang w:eastAsia="en-GB"/>
              </w:rPr>
            </w:pPr>
          </w:p>
        </w:tc>
        <w:tc>
          <w:tcPr>
            <w:tcW w:w="1903" w:type="dxa"/>
            <w:tcBorders>
              <w:top w:val="single" w:sz="4" w:space="0" w:color="auto"/>
              <w:left w:val="single" w:sz="4" w:space="0" w:color="auto"/>
              <w:bottom w:val="single" w:sz="4" w:space="0" w:color="auto"/>
              <w:right w:val="single" w:sz="4" w:space="0" w:color="auto"/>
            </w:tcBorders>
          </w:tcPr>
          <w:p w:rsidR="00AD4CFC" w:rsidRPr="0093253E" w:rsidRDefault="00AD4CFC" w:rsidP="00AD4CFC">
            <w:pPr>
              <w:spacing w:after="0" w:line="240" w:lineRule="auto"/>
              <w:rPr>
                <w:rFonts w:ascii="Calibri" w:eastAsia="Times New Roman" w:hAnsi="Calibri" w:cs="Arial"/>
                <w:highlight w:val="yellow"/>
                <w:lang w:eastAsia="en-GB"/>
              </w:rPr>
            </w:pPr>
          </w:p>
          <w:p w:rsidR="00AD4CFC" w:rsidRPr="0093253E" w:rsidRDefault="00AD4CFC" w:rsidP="00AD4CFC">
            <w:pPr>
              <w:spacing w:after="0" w:line="240" w:lineRule="auto"/>
              <w:rPr>
                <w:rFonts w:ascii="Calibri" w:eastAsia="Times New Roman" w:hAnsi="Calibri" w:cs="Arial"/>
                <w:highlight w:val="yellow"/>
                <w:lang w:eastAsia="en-GB"/>
              </w:rPr>
            </w:pPr>
            <w:r w:rsidRPr="0093253E">
              <w:rPr>
                <w:rFonts w:ascii="Calibri" w:eastAsia="Times New Roman" w:hAnsi="Calibri" w:cs="Arial"/>
                <w:highlight w:val="yellow"/>
                <w:lang w:eastAsia="en-GB"/>
              </w:rPr>
              <w:t>Include the frequency e.g. weekly, monthly, quarterly, annually etc…</w:t>
            </w:r>
          </w:p>
          <w:p w:rsidR="00AD4CFC" w:rsidRPr="0093253E" w:rsidRDefault="00AD4CFC" w:rsidP="00AD4CFC">
            <w:pPr>
              <w:spacing w:after="0" w:line="240" w:lineRule="auto"/>
              <w:rPr>
                <w:rFonts w:ascii="Calibri" w:eastAsia="Times New Roman" w:hAnsi="Calibri" w:cs="Arial"/>
                <w:highlight w:val="yellow"/>
                <w:lang w:eastAsia="en-GB"/>
              </w:rPr>
            </w:pPr>
          </w:p>
        </w:tc>
        <w:tc>
          <w:tcPr>
            <w:tcW w:w="2598" w:type="dxa"/>
            <w:tcBorders>
              <w:top w:val="single" w:sz="4" w:space="0" w:color="auto"/>
              <w:left w:val="single" w:sz="4" w:space="0" w:color="auto"/>
              <w:bottom w:val="single" w:sz="4" w:space="0" w:color="auto"/>
              <w:right w:val="single" w:sz="4" w:space="0" w:color="auto"/>
            </w:tcBorders>
          </w:tcPr>
          <w:p w:rsidR="00AD4CFC" w:rsidRPr="0093253E" w:rsidRDefault="00AD4CFC" w:rsidP="00AD4CFC">
            <w:pPr>
              <w:spacing w:after="0" w:line="240" w:lineRule="auto"/>
              <w:rPr>
                <w:rFonts w:ascii="Calibri" w:eastAsia="Times New Roman" w:hAnsi="Calibri" w:cs="Arial"/>
                <w:highlight w:val="yellow"/>
                <w:lang w:eastAsia="en-GB"/>
              </w:rPr>
            </w:pPr>
          </w:p>
          <w:p w:rsidR="00AD4CFC" w:rsidRPr="0093253E" w:rsidRDefault="00AD4CFC" w:rsidP="00AD4CFC">
            <w:pPr>
              <w:spacing w:after="0" w:line="240" w:lineRule="auto"/>
              <w:rPr>
                <w:rFonts w:ascii="Calibri" w:eastAsia="Times New Roman" w:hAnsi="Calibri" w:cs="Arial"/>
                <w:lang w:eastAsia="en-GB"/>
              </w:rPr>
            </w:pPr>
            <w:r w:rsidRPr="0093253E">
              <w:rPr>
                <w:rFonts w:ascii="Calibri" w:eastAsia="Times New Roman" w:hAnsi="Calibri" w:cs="Arial"/>
                <w:highlight w:val="yellow"/>
                <w:lang w:eastAsia="en-GB"/>
              </w:rPr>
              <w:t>Include how reviewed, where reported and who will address any shortfalls …</w:t>
            </w:r>
          </w:p>
        </w:tc>
      </w:tr>
      <w:tr w:rsidR="00AD4CFC" w:rsidRPr="0093253E" w:rsidTr="00635F71">
        <w:tc>
          <w:tcPr>
            <w:tcW w:w="2663" w:type="dxa"/>
            <w:tcBorders>
              <w:top w:val="single" w:sz="4" w:space="0" w:color="auto"/>
              <w:left w:val="single" w:sz="4" w:space="0" w:color="auto"/>
              <w:bottom w:val="single" w:sz="4" w:space="0" w:color="auto"/>
              <w:right w:val="single" w:sz="4" w:space="0" w:color="auto"/>
            </w:tcBorders>
          </w:tcPr>
          <w:p w:rsidR="00AD4CFC" w:rsidRPr="0093253E" w:rsidRDefault="00AD4CFC" w:rsidP="00AD4CFC">
            <w:pPr>
              <w:spacing w:after="0" w:line="240" w:lineRule="auto"/>
              <w:rPr>
                <w:rFonts w:ascii="Calibri" w:eastAsia="Times New Roman" w:hAnsi="Calibri" w:cs="Arial"/>
                <w:lang w:eastAsia="en-GB"/>
              </w:rPr>
            </w:pPr>
          </w:p>
          <w:p w:rsidR="00AD4CFC" w:rsidRPr="0093253E" w:rsidRDefault="00AD4CFC" w:rsidP="00AD4CFC">
            <w:pPr>
              <w:spacing w:after="0" w:line="240" w:lineRule="auto"/>
              <w:rPr>
                <w:rFonts w:ascii="Calibri" w:eastAsia="Times New Roman" w:hAnsi="Calibri" w:cs="Arial"/>
                <w:lang w:eastAsia="en-GB"/>
              </w:rPr>
            </w:pPr>
          </w:p>
          <w:p w:rsidR="00AD4CFC" w:rsidRPr="0093253E" w:rsidRDefault="00AD4CFC" w:rsidP="00AD4CFC">
            <w:pPr>
              <w:spacing w:after="0" w:line="240" w:lineRule="auto"/>
              <w:rPr>
                <w:rFonts w:ascii="Calibri" w:eastAsia="Times New Roman" w:hAnsi="Calibri" w:cs="Arial"/>
                <w:lang w:eastAsia="en-GB"/>
              </w:rPr>
            </w:pPr>
          </w:p>
        </w:tc>
        <w:tc>
          <w:tcPr>
            <w:tcW w:w="2078" w:type="dxa"/>
            <w:tcBorders>
              <w:top w:val="single" w:sz="4" w:space="0" w:color="auto"/>
              <w:left w:val="single" w:sz="4" w:space="0" w:color="auto"/>
              <w:bottom w:val="single" w:sz="4" w:space="0" w:color="auto"/>
              <w:right w:val="single" w:sz="4" w:space="0" w:color="auto"/>
            </w:tcBorders>
          </w:tcPr>
          <w:p w:rsidR="00AD4CFC" w:rsidRPr="0093253E" w:rsidRDefault="00AD4CFC" w:rsidP="00AD4CFC">
            <w:pPr>
              <w:spacing w:after="0" w:line="240" w:lineRule="auto"/>
              <w:rPr>
                <w:rFonts w:ascii="Calibri" w:eastAsia="Times New Roman" w:hAnsi="Calibri" w:cs="Arial"/>
                <w:lang w:eastAsia="en-GB"/>
              </w:rPr>
            </w:pPr>
          </w:p>
        </w:tc>
        <w:tc>
          <w:tcPr>
            <w:tcW w:w="1903" w:type="dxa"/>
            <w:tcBorders>
              <w:top w:val="single" w:sz="4" w:space="0" w:color="auto"/>
              <w:left w:val="single" w:sz="4" w:space="0" w:color="auto"/>
              <w:bottom w:val="single" w:sz="4" w:space="0" w:color="auto"/>
              <w:right w:val="single" w:sz="4" w:space="0" w:color="auto"/>
            </w:tcBorders>
          </w:tcPr>
          <w:p w:rsidR="00AD4CFC" w:rsidRPr="0093253E" w:rsidRDefault="00AD4CFC" w:rsidP="00AD4CFC">
            <w:pPr>
              <w:spacing w:after="0" w:line="240" w:lineRule="auto"/>
              <w:rPr>
                <w:rFonts w:ascii="Calibri" w:eastAsia="Times New Roman" w:hAnsi="Calibri" w:cs="Arial"/>
                <w:lang w:eastAsia="en-GB"/>
              </w:rPr>
            </w:pPr>
          </w:p>
        </w:tc>
        <w:tc>
          <w:tcPr>
            <w:tcW w:w="2598" w:type="dxa"/>
            <w:tcBorders>
              <w:top w:val="single" w:sz="4" w:space="0" w:color="auto"/>
              <w:left w:val="single" w:sz="4" w:space="0" w:color="auto"/>
              <w:bottom w:val="single" w:sz="4" w:space="0" w:color="auto"/>
              <w:right w:val="single" w:sz="4" w:space="0" w:color="auto"/>
            </w:tcBorders>
          </w:tcPr>
          <w:p w:rsidR="00AD4CFC" w:rsidRPr="0093253E" w:rsidRDefault="00AD4CFC" w:rsidP="00AD4CFC">
            <w:pPr>
              <w:spacing w:after="0" w:line="240" w:lineRule="auto"/>
              <w:rPr>
                <w:rFonts w:ascii="Calibri" w:eastAsia="Times New Roman" w:hAnsi="Calibri" w:cs="Arial"/>
                <w:lang w:eastAsia="en-GB"/>
              </w:rPr>
            </w:pPr>
          </w:p>
        </w:tc>
      </w:tr>
    </w:tbl>
    <w:p w:rsidR="00AD4CFC" w:rsidRPr="0093253E" w:rsidRDefault="00AD4CFC" w:rsidP="00AD4CFC">
      <w:pPr>
        <w:autoSpaceDE w:val="0"/>
        <w:autoSpaceDN w:val="0"/>
        <w:adjustRightInd w:val="0"/>
        <w:spacing w:after="0" w:line="240" w:lineRule="auto"/>
        <w:rPr>
          <w:rFonts w:ascii="Calibri" w:eastAsia="Times New Roman" w:hAnsi="Calibri" w:cs="Arial"/>
          <w:lang w:eastAsia="en-GB"/>
        </w:rPr>
      </w:pPr>
    </w:p>
    <w:p w:rsidR="00E37294" w:rsidRDefault="00E37294" w:rsidP="00366971">
      <w:pPr>
        <w:pStyle w:val="APDTopsection"/>
        <w:spacing w:before="0"/>
      </w:pPr>
      <w:bookmarkStart w:id="40" w:name="_Toc2169923"/>
      <w:r>
        <w:t>definitions</w:t>
      </w:r>
      <w:bookmarkEnd w:id="40"/>
    </w:p>
    <w:p w:rsidR="00E37294" w:rsidRPr="0093253E" w:rsidRDefault="00E37294" w:rsidP="00AD4CFC">
      <w:pPr>
        <w:spacing w:after="0" w:line="240" w:lineRule="auto"/>
        <w:rPr>
          <w:rFonts w:ascii="Calibri" w:eastAsia="Times New Roman" w:hAnsi="Calibri" w:cs="Arial"/>
          <w:bCs/>
          <w:highlight w:val="yellow"/>
          <w:lang w:eastAsia="en-GB"/>
        </w:rPr>
      </w:pPr>
    </w:p>
    <w:p w:rsidR="00AD4CFC" w:rsidRPr="0093253E" w:rsidRDefault="00AD4CFC" w:rsidP="00AD4CFC">
      <w:pPr>
        <w:spacing w:after="0" w:line="240" w:lineRule="auto"/>
        <w:rPr>
          <w:rFonts w:ascii="Calibri" w:eastAsia="Times New Roman" w:hAnsi="Calibri" w:cs="Arial"/>
          <w:bCs/>
          <w:lang w:eastAsia="en-GB"/>
        </w:rPr>
      </w:pPr>
      <w:r w:rsidRPr="0093253E">
        <w:rPr>
          <w:rFonts w:ascii="Calibri" w:eastAsia="Times New Roman" w:hAnsi="Calibri" w:cs="Arial"/>
          <w:bCs/>
          <w:highlight w:val="yellow"/>
          <w:lang w:eastAsia="en-GB"/>
        </w:rPr>
        <w:t xml:space="preserve">Insert here (list in alphabetical order) </w:t>
      </w:r>
      <w:proofErr w:type="gramStart"/>
      <w:r w:rsidRPr="0093253E">
        <w:rPr>
          <w:rFonts w:ascii="Calibri" w:eastAsia="Times New Roman" w:hAnsi="Calibri" w:cs="Arial"/>
          <w:bCs/>
          <w:highlight w:val="yellow"/>
          <w:lang w:eastAsia="en-GB"/>
        </w:rPr>
        <w:t>…..</w:t>
      </w:r>
      <w:proofErr w:type="gramEnd"/>
    </w:p>
    <w:p w:rsidR="007B3FE0" w:rsidRPr="0093253E" w:rsidRDefault="007B3FE0" w:rsidP="00AD4CFC">
      <w:pPr>
        <w:spacing w:after="0" w:line="240" w:lineRule="auto"/>
        <w:rPr>
          <w:rFonts w:ascii="Calibri" w:eastAsia="Times New Roman" w:hAnsi="Calibri" w:cs="Arial"/>
          <w:bCs/>
          <w:lang w:eastAsia="en-GB"/>
        </w:rPr>
      </w:pPr>
    </w:p>
    <w:p w:rsidR="00E37294" w:rsidRDefault="00E37294" w:rsidP="00366971">
      <w:pPr>
        <w:pStyle w:val="APDTopsection"/>
        <w:spacing w:before="0"/>
      </w:pPr>
      <w:bookmarkStart w:id="41" w:name="_Toc2169924"/>
      <w:r>
        <w:t>Equality impact assessment</w:t>
      </w:r>
      <w:bookmarkEnd w:id="41"/>
    </w:p>
    <w:p w:rsidR="00E37294" w:rsidRPr="0093253E" w:rsidRDefault="00E37294" w:rsidP="00AD4CFC">
      <w:pPr>
        <w:spacing w:after="0" w:line="240" w:lineRule="auto"/>
        <w:rPr>
          <w:rFonts w:ascii="Calibri" w:eastAsia="Times New Roman" w:hAnsi="Calibri" w:cs="Arial"/>
          <w:lang w:eastAsia="en-GB"/>
        </w:rPr>
      </w:pPr>
    </w:p>
    <w:p w:rsidR="00AD4CFC" w:rsidRPr="0093253E" w:rsidRDefault="00AD4CFC" w:rsidP="00AD4CFC">
      <w:pPr>
        <w:spacing w:after="0" w:line="240" w:lineRule="auto"/>
        <w:rPr>
          <w:rFonts w:ascii="Calibri" w:eastAsia="Times New Roman" w:hAnsi="Calibri" w:cs="Arial"/>
          <w:lang w:eastAsia="en-GB"/>
        </w:rPr>
      </w:pPr>
      <w:r w:rsidRPr="0093253E">
        <w:rPr>
          <w:rFonts w:ascii="Calibri" w:eastAsia="Times New Roman" w:hAnsi="Calibri" w:cs="Arial"/>
          <w:lang w:eastAsia="en-GB"/>
        </w:rPr>
        <w:t xml:space="preserve">The Trust aims to design and implement services, policies and measures that meet the diverse needs of our service, population and workforce, ensuring that none </w:t>
      </w:r>
      <w:proofErr w:type="gramStart"/>
      <w:r w:rsidRPr="0093253E">
        <w:rPr>
          <w:rFonts w:ascii="Calibri" w:eastAsia="Times New Roman" w:hAnsi="Calibri" w:cs="Arial"/>
          <w:lang w:eastAsia="en-GB"/>
        </w:rPr>
        <w:t>are</w:t>
      </w:r>
      <w:proofErr w:type="gramEnd"/>
      <w:r w:rsidRPr="0093253E">
        <w:rPr>
          <w:rFonts w:ascii="Calibri" w:eastAsia="Times New Roman" w:hAnsi="Calibri" w:cs="Arial"/>
          <w:lang w:eastAsia="en-GB"/>
        </w:rPr>
        <w:t xml:space="preserve"> disadvantaged over others.  Our objectives and responsibilities relating to equality and diversity </w:t>
      </w:r>
      <w:proofErr w:type="gramStart"/>
      <w:r w:rsidRPr="0093253E">
        <w:rPr>
          <w:rFonts w:ascii="Calibri" w:eastAsia="Times New Roman" w:hAnsi="Calibri" w:cs="Arial"/>
          <w:lang w:eastAsia="en-GB"/>
        </w:rPr>
        <w:t>are outlined</w:t>
      </w:r>
      <w:proofErr w:type="gramEnd"/>
      <w:r w:rsidRPr="0093253E">
        <w:rPr>
          <w:rFonts w:ascii="Calibri" w:eastAsia="Times New Roman" w:hAnsi="Calibri" w:cs="Arial"/>
          <w:lang w:eastAsia="en-GB"/>
        </w:rPr>
        <w:t xml:space="preserve"> within our equality schemes.  When considering the needs and assessing the impact of a procedural document any discriminatory factors </w:t>
      </w:r>
      <w:proofErr w:type="gramStart"/>
      <w:r w:rsidRPr="0093253E">
        <w:rPr>
          <w:rFonts w:ascii="Calibri" w:eastAsia="Times New Roman" w:hAnsi="Calibri" w:cs="Arial"/>
          <w:lang w:eastAsia="en-GB"/>
        </w:rPr>
        <w:t>must be identified</w:t>
      </w:r>
      <w:proofErr w:type="gramEnd"/>
      <w:r w:rsidRPr="0093253E">
        <w:rPr>
          <w:rFonts w:ascii="Calibri" w:eastAsia="Times New Roman" w:hAnsi="Calibri" w:cs="Arial"/>
          <w:lang w:eastAsia="en-GB"/>
        </w:rPr>
        <w:t xml:space="preserve">.   </w:t>
      </w:r>
    </w:p>
    <w:p w:rsidR="00AD4CFC" w:rsidRPr="0093253E" w:rsidRDefault="00AD4CFC" w:rsidP="00AD4CFC">
      <w:pPr>
        <w:autoSpaceDE w:val="0"/>
        <w:autoSpaceDN w:val="0"/>
        <w:adjustRightInd w:val="0"/>
        <w:spacing w:after="0" w:line="240" w:lineRule="auto"/>
        <w:rPr>
          <w:rFonts w:ascii="Calibri" w:eastAsia="Times New Roman" w:hAnsi="Calibri" w:cs="Times New Roman"/>
          <w:lang w:eastAsia="en-GB"/>
        </w:rPr>
      </w:pPr>
    </w:p>
    <w:p w:rsidR="00AD4CFC" w:rsidRPr="0093253E" w:rsidRDefault="00AD4CFC" w:rsidP="00AD4CFC">
      <w:pPr>
        <w:tabs>
          <w:tab w:val="left" w:pos="-1440"/>
        </w:tabs>
        <w:spacing w:after="0" w:line="240" w:lineRule="auto"/>
        <w:rPr>
          <w:rFonts w:ascii="Calibri" w:eastAsia="Times New Roman" w:hAnsi="Calibri" w:cs="Arial"/>
          <w:lang w:eastAsia="en-GB"/>
        </w:rPr>
      </w:pPr>
      <w:r w:rsidRPr="0093253E">
        <w:rPr>
          <w:rFonts w:ascii="Calibri" w:eastAsia="Times New Roman" w:hAnsi="Calibri" w:cs="Arial"/>
          <w:lang w:eastAsia="en-GB"/>
        </w:rPr>
        <w:t xml:space="preserve">An Equality Impact Assessment (EIA) </w:t>
      </w:r>
      <w:proofErr w:type="gramStart"/>
      <w:r w:rsidRPr="0093253E">
        <w:rPr>
          <w:rFonts w:ascii="Calibri" w:eastAsia="Times New Roman" w:hAnsi="Calibri" w:cs="Arial"/>
          <w:lang w:eastAsia="en-GB"/>
        </w:rPr>
        <w:t>has been conducted</w:t>
      </w:r>
      <w:proofErr w:type="gramEnd"/>
      <w:r w:rsidRPr="0093253E">
        <w:rPr>
          <w:rFonts w:ascii="Calibri" w:eastAsia="Times New Roman" w:hAnsi="Calibri" w:cs="Arial"/>
          <w:lang w:eastAsia="en-GB"/>
        </w:rPr>
        <w:t xml:space="preserve"> on this procedural document in line with the principles of the Equality Analysis Policy (CORP/EMP 27) and the </w:t>
      </w:r>
      <w:r w:rsidR="001D6836">
        <w:t>Equality Diversity and Inclusion Policy (CORP/EMP 59)</w:t>
      </w:r>
      <w:r w:rsidRPr="0093253E">
        <w:rPr>
          <w:rFonts w:ascii="Calibri" w:eastAsia="Times New Roman" w:hAnsi="Calibri" w:cs="Arial"/>
          <w:lang w:eastAsia="en-GB"/>
        </w:rPr>
        <w:t xml:space="preserve">. </w:t>
      </w:r>
    </w:p>
    <w:p w:rsidR="00AD4CFC" w:rsidRPr="0093253E" w:rsidRDefault="00AD4CFC" w:rsidP="00AD4CFC">
      <w:pPr>
        <w:adjustRightInd w:val="0"/>
        <w:spacing w:after="0" w:line="240" w:lineRule="auto"/>
        <w:ind w:left="709" w:firstLine="709"/>
        <w:rPr>
          <w:rFonts w:ascii="Calibri" w:eastAsia="Times New Roman" w:hAnsi="Calibri" w:cs="Arial"/>
          <w:lang w:eastAsia="en-GB"/>
        </w:rPr>
      </w:pPr>
      <w:r w:rsidRPr="0093253E">
        <w:rPr>
          <w:rFonts w:ascii="Calibri" w:eastAsia="Times New Roman" w:hAnsi="Calibri" w:cs="Arial"/>
          <w:lang w:eastAsia="en-GB"/>
        </w:rPr>
        <w:t xml:space="preserve">  </w:t>
      </w:r>
    </w:p>
    <w:p w:rsidR="00AD4CFC" w:rsidRPr="0093253E" w:rsidRDefault="00AD4CFC" w:rsidP="00AD4CFC">
      <w:pPr>
        <w:adjustRightInd w:val="0"/>
        <w:spacing w:after="0" w:line="240" w:lineRule="auto"/>
        <w:ind w:left="11" w:hanging="11"/>
        <w:rPr>
          <w:rFonts w:ascii="Calibri" w:eastAsia="Times New Roman" w:hAnsi="Calibri" w:cs="Arial"/>
          <w:lang w:eastAsia="en-GB"/>
        </w:rPr>
      </w:pPr>
      <w:r w:rsidRPr="0093253E">
        <w:rPr>
          <w:rFonts w:ascii="Calibri" w:eastAsia="Times New Roman" w:hAnsi="Calibri" w:cs="Arial"/>
          <w:lang w:eastAsia="en-GB"/>
        </w:rPr>
        <w:t xml:space="preserve">The purpose of the EIA is to minimise and if possible remove any disproportionate impact on employees on the grounds of race, sex, disability, age, sexual orientation or religious belief.  No detriment </w:t>
      </w:r>
      <w:proofErr w:type="gramStart"/>
      <w:r w:rsidRPr="0093253E">
        <w:rPr>
          <w:rFonts w:ascii="Calibri" w:eastAsia="Times New Roman" w:hAnsi="Calibri" w:cs="Arial"/>
          <w:lang w:eastAsia="en-GB"/>
        </w:rPr>
        <w:t>was identified</w:t>
      </w:r>
      <w:proofErr w:type="gramEnd"/>
      <w:r w:rsidRPr="0093253E">
        <w:rPr>
          <w:rFonts w:ascii="Calibri" w:eastAsia="Times New Roman" w:hAnsi="Calibri" w:cs="Arial"/>
          <w:lang w:eastAsia="en-GB"/>
        </w:rPr>
        <w:t xml:space="preserve">.   (See </w:t>
      </w:r>
      <w:proofErr w:type="gramStart"/>
      <w:r w:rsidRPr="0093253E">
        <w:rPr>
          <w:rFonts w:ascii="Calibri" w:eastAsia="Times New Roman" w:hAnsi="Calibri" w:cs="Arial"/>
          <w:lang w:eastAsia="en-GB"/>
        </w:rPr>
        <w:t>Appendix</w:t>
      </w:r>
      <w:r w:rsidRPr="0093253E">
        <w:rPr>
          <w:rFonts w:ascii="Calibri" w:eastAsia="Times New Roman" w:hAnsi="Calibri" w:cs="Arial"/>
          <w:color w:val="FF0000"/>
          <w:lang w:eastAsia="en-GB"/>
        </w:rPr>
        <w:t xml:space="preserve"> </w:t>
      </w:r>
      <w:r w:rsidRPr="0093253E">
        <w:rPr>
          <w:rFonts w:ascii="Calibri" w:eastAsia="Times New Roman" w:hAnsi="Calibri" w:cs="Arial"/>
          <w:highlight w:val="yellow"/>
          <w:lang w:eastAsia="en-GB"/>
        </w:rPr>
        <w:t>?</w:t>
      </w:r>
      <w:r w:rsidRPr="0093253E">
        <w:rPr>
          <w:rFonts w:ascii="Calibri" w:eastAsia="Times New Roman" w:hAnsi="Calibri" w:cs="Arial"/>
          <w:lang w:eastAsia="en-GB"/>
        </w:rPr>
        <w:t>)</w:t>
      </w:r>
      <w:proofErr w:type="gramEnd"/>
    </w:p>
    <w:p w:rsidR="00AD4CFC" w:rsidRPr="0093253E" w:rsidRDefault="00AD4CFC" w:rsidP="00AD4CFC">
      <w:pPr>
        <w:adjustRightInd w:val="0"/>
        <w:spacing w:after="0" w:line="240" w:lineRule="auto"/>
        <w:ind w:left="11" w:hanging="11"/>
        <w:rPr>
          <w:rFonts w:ascii="Calibri" w:eastAsia="Times New Roman" w:hAnsi="Calibri" w:cs="Arial"/>
          <w:lang w:eastAsia="en-GB"/>
        </w:rPr>
      </w:pPr>
    </w:p>
    <w:p w:rsidR="00E37294" w:rsidRDefault="00E37294" w:rsidP="00366971">
      <w:pPr>
        <w:pStyle w:val="APDTopsection"/>
        <w:spacing w:before="0"/>
      </w:pPr>
      <w:bookmarkStart w:id="42" w:name="_Toc2169925"/>
      <w:r>
        <w:t>Associated Trust procedural documents</w:t>
      </w:r>
      <w:bookmarkEnd w:id="42"/>
    </w:p>
    <w:p w:rsidR="00E37294" w:rsidRPr="0093253E" w:rsidRDefault="00E37294" w:rsidP="00AD4CFC">
      <w:pPr>
        <w:autoSpaceDE w:val="0"/>
        <w:autoSpaceDN w:val="0"/>
        <w:adjustRightInd w:val="0"/>
        <w:spacing w:after="0" w:line="240" w:lineRule="auto"/>
        <w:rPr>
          <w:rFonts w:ascii="Calibri" w:eastAsia="Times New Roman" w:hAnsi="Calibri" w:cs="Arial"/>
          <w:szCs w:val="24"/>
          <w:highlight w:val="yellow"/>
          <w:lang w:eastAsia="en-GB"/>
        </w:rPr>
      </w:pPr>
    </w:p>
    <w:p w:rsidR="00635F71" w:rsidRPr="0093253E" w:rsidRDefault="00AD4CFC" w:rsidP="00635F71">
      <w:pPr>
        <w:autoSpaceDE w:val="0"/>
        <w:autoSpaceDN w:val="0"/>
        <w:adjustRightInd w:val="0"/>
        <w:spacing w:after="0" w:line="240" w:lineRule="auto"/>
        <w:ind w:right="-188"/>
        <w:rPr>
          <w:rFonts w:ascii="Calibri" w:eastAsia="Times New Roman" w:hAnsi="Calibri" w:cs="Times New Roman"/>
          <w:szCs w:val="24"/>
          <w:highlight w:val="yellow"/>
          <w:lang w:eastAsia="en-GB"/>
        </w:rPr>
      </w:pPr>
      <w:r w:rsidRPr="0093253E">
        <w:rPr>
          <w:rFonts w:ascii="Calibri" w:eastAsia="Times New Roman" w:hAnsi="Calibri" w:cs="Arial"/>
          <w:szCs w:val="24"/>
          <w:highlight w:val="yellow"/>
          <w:lang w:eastAsia="en-GB"/>
        </w:rPr>
        <w:t>Insert here……</w:t>
      </w:r>
      <w:proofErr w:type="gramStart"/>
      <w:r w:rsidRPr="0093253E">
        <w:rPr>
          <w:rFonts w:ascii="Calibri" w:eastAsia="Times New Roman" w:hAnsi="Calibri" w:cs="Arial"/>
          <w:szCs w:val="24"/>
          <w:highlight w:val="yellow"/>
          <w:lang w:eastAsia="en-GB"/>
        </w:rPr>
        <w:t>.</w:t>
      </w:r>
      <w:r w:rsidRPr="0093253E">
        <w:rPr>
          <w:rFonts w:ascii="Calibri" w:eastAsia="Times New Roman" w:hAnsi="Calibri" w:cs="Times New Roman"/>
          <w:szCs w:val="24"/>
          <w:highlight w:val="yellow"/>
          <w:lang w:eastAsia="en-GB"/>
        </w:rPr>
        <w:t>[</w:t>
      </w:r>
      <w:proofErr w:type="gramEnd"/>
      <w:r w:rsidRPr="0093253E">
        <w:rPr>
          <w:rFonts w:ascii="Calibri" w:eastAsia="Times New Roman" w:hAnsi="Calibri" w:cs="Times New Roman"/>
          <w:szCs w:val="24"/>
          <w:highlight w:val="yellow"/>
          <w:lang w:eastAsia="en-GB"/>
        </w:rPr>
        <w:t>Note: list any associat</w:t>
      </w:r>
      <w:r w:rsidR="00635F71" w:rsidRPr="0093253E">
        <w:rPr>
          <w:rFonts w:ascii="Calibri" w:eastAsia="Times New Roman" w:hAnsi="Calibri" w:cs="Times New Roman"/>
          <w:szCs w:val="24"/>
          <w:highlight w:val="yellow"/>
          <w:lang w:eastAsia="en-GB"/>
        </w:rPr>
        <w:t>ed Trust procedural documents.</w:t>
      </w:r>
    </w:p>
    <w:p w:rsidR="00635F71" w:rsidRPr="0093253E" w:rsidRDefault="00635F71" w:rsidP="00635F71">
      <w:pPr>
        <w:autoSpaceDE w:val="0"/>
        <w:autoSpaceDN w:val="0"/>
        <w:adjustRightInd w:val="0"/>
        <w:spacing w:after="0" w:line="240" w:lineRule="auto"/>
        <w:ind w:right="-188"/>
        <w:rPr>
          <w:rFonts w:ascii="Calibri" w:eastAsia="Times New Roman" w:hAnsi="Calibri" w:cs="Times New Roman"/>
          <w:szCs w:val="24"/>
          <w:highlight w:val="yellow"/>
          <w:lang w:eastAsia="en-GB"/>
        </w:rPr>
      </w:pPr>
    </w:p>
    <w:p w:rsidR="00AD4CFC" w:rsidRPr="0093253E" w:rsidRDefault="00AD4CFC" w:rsidP="00635F71">
      <w:pPr>
        <w:autoSpaceDE w:val="0"/>
        <w:autoSpaceDN w:val="0"/>
        <w:adjustRightInd w:val="0"/>
        <w:spacing w:after="0" w:line="240" w:lineRule="auto"/>
        <w:ind w:right="-188"/>
        <w:rPr>
          <w:rFonts w:ascii="Calibri" w:eastAsia="Times New Roman" w:hAnsi="Calibri" w:cs="Times New Roman"/>
          <w:szCs w:val="24"/>
          <w:lang w:eastAsia="en-GB"/>
        </w:rPr>
      </w:pPr>
      <w:r w:rsidRPr="0093253E">
        <w:rPr>
          <w:rFonts w:ascii="Calibri" w:eastAsia="Times New Roman" w:hAnsi="Calibri" w:cs="Times New Roman"/>
          <w:szCs w:val="24"/>
          <w:highlight w:val="yellow"/>
          <w:lang w:eastAsia="en-GB"/>
        </w:rPr>
        <w:t xml:space="preserve">For new or revised patient care procedural documents, reference </w:t>
      </w:r>
      <w:proofErr w:type="gramStart"/>
      <w:r w:rsidRPr="0093253E">
        <w:rPr>
          <w:rFonts w:ascii="Calibri" w:eastAsia="Times New Roman" w:hAnsi="Calibri" w:cs="Times New Roman"/>
          <w:szCs w:val="24"/>
          <w:highlight w:val="yellow"/>
          <w:lang w:eastAsia="en-GB"/>
        </w:rPr>
        <w:t>must be made</w:t>
      </w:r>
      <w:proofErr w:type="gramEnd"/>
      <w:r w:rsidRPr="0093253E">
        <w:rPr>
          <w:rFonts w:ascii="Calibri" w:eastAsia="Times New Roman" w:hAnsi="Calibri" w:cs="Times New Roman"/>
          <w:szCs w:val="24"/>
          <w:highlight w:val="yellow"/>
          <w:lang w:eastAsia="en-GB"/>
        </w:rPr>
        <w:t xml:space="preserve"> to the Trust’s Mental Capacity Act 2005 Policy and Procedure, including Deprivation of Liberty Safeguards (</w:t>
      </w:r>
      <w:proofErr w:type="spellStart"/>
      <w:r w:rsidRPr="0093253E">
        <w:rPr>
          <w:rFonts w:ascii="Calibri" w:eastAsia="Times New Roman" w:hAnsi="Calibri" w:cs="Times New Roman"/>
          <w:szCs w:val="24"/>
          <w:highlight w:val="yellow"/>
          <w:lang w:eastAsia="en-GB"/>
        </w:rPr>
        <w:t>DoLS</w:t>
      </w:r>
      <w:proofErr w:type="spellEnd"/>
      <w:r w:rsidRPr="0093253E">
        <w:rPr>
          <w:rFonts w:ascii="Calibri" w:eastAsia="Times New Roman" w:hAnsi="Calibri" w:cs="Times New Roman"/>
          <w:szCs w:val="24"/>
          <w:highlight w:val="yellow"/>
          <w:lang w:eastAsia="en-GB"/>
        </w:rPr>
        <w:t>) - PAT/PA 19 and the Privacy and Dignity Policy - PAT/PA 28].</w:t>
      </w:r>
    </w:p>
    <w:p w:rsidR="00635F71" w:rsidRPr="0093253E" w:rsidRDefault="00635F71" w:rsidP="00AD4CFC">
      <w:pPr>
        <w:autoSpaceDE w:val="0"/>
        <w:autoSpaceDN w:val="0"/>
        <w:adjustRightInd w:val="0"/>
        <w:spacing w:after="0" w:line="240" w:lineRule="auto"/>
        <w:rPr>
          <w:rFonts w:ascii="Calibri" w:eastAsia="Times New Roman" w:hAnsi="Calibri" w:cs="Times New Roman"/>
          <w:szCs w:val="24"/>
          <w:lang w:eastAsia="en-GB"/>
        </w:rPr>
      </w:pPr>
    </w:p>
    <w:p w:rsidR="00635F71" w:rsidRPr="00AD4CFC" w:rsidRDefault="00635F71" w:rsidP="00635F71">
      <w:pPr>
        <w:pStyle w:val="APDTopsection"/>
      </w:pPr>
      <w:bookmarkStart w:id="43" w:name="_Toc2169926"/>
      <w:r>
        <w:t>DATA PROTECTION</w:t>
      </w:r>
      <w:bookmarkEnd w:id="43"/>
    </w:p>
    <w:p w:rsidR="00AD4CFC" w:rsidRPr="0093253E" w:rsidRDefault="00AD4CFC" w:rsidP="00AD4CFC">
      <w:pPr>
        <w:autoSpaceDE w:val="0"/>
        <w:autoSpaceDN w:val="0"/>
        <w:adjustRightInd w:val="0"/>
        <w:spacing w:after="0" w:line="240" w:lineRule="auto"/>
        <w:rPr>
          <w:rFonts w:ascii="Calibri" w:eastAsia="Times New Roman" w:hAnsi="Calibri" w:cs="Arial"/>
          <w:lang w:eastAsia="en-GB"/>
        </w:rPr>
      </w:pPr>
    </w:p>
    <w:p w:rsidR="0036251C" w:rsidRPr="0093253E" w:rsidRDefault="0036251C" w:rsidP="0036251C">
      <w:pPr>
        <w:spacing w:after="0" w:line="240" w:lineRule="auto"/>
        <w:rPr>
          <w:rStyle w:val="normaltextrun"/>
          <w:color w:val="000000"/>
          <w:bdr w:val="none" w:sz="0" w:space="0" w:color="auto" w:frame="1"/>
        </w:rPr>
      </w:pPr>
      <w:r w:rsidRPr="0093253E">
        <w:rPr>
          <w:rStyle w:val="normaltextrun"/>
          <w:color w:val="000000"/>
          <w:bdr w:val="none" w:sz="0" w:space="0" w:color="auto" w:frame="1"/>
        </w:rPr>
        <w:t xml:space="preserve">Any personal data processing associated with this policy </w:t>
      </w:r>
      <w:proofErr w:type="gramStart"/>
      <w:r w:rsidRPr="0093253E">
        <w:rPr>
          <w:rStyle w:val="normaltextrun"/>
          <w:color w:val="000000"/>
          <w:bdr w:val="none" w:sz="0" w:space="0" w:color="auto" w:frame="1"/>
        </w:rPr>
        <w:t>will be carried out</w:t>
      </w:r>
      <w:proofErr w:type="gramEnd"/>
      <w:r w:rsidRPr="0093253E">
        <w:rPr>
          <w:rStyle w:val="normaltextrun"/>
          <w:color w:val="000000"/>
          <w:bdr w:val="none" w:sz="0" w:space="0" w:color="auto" w:frame="1"/>
        </w:rPr>
        <w:t xml:space="preserve"> under ‘Current data protection legislation’ as in the Data Protection Act 2018 and the UK General Data Protection Regulation (GDPR) 2021.</w:t>
      </w:r>
    </w:p>
    <w:p w:rsidR="00635F71" w:rsidRPr="0093253E" w:rsidRDefault="00635F71" w:rsidP="00635F71">
      <w:pPr>
        <w:spacing w:after="0" w:line="240" w:lineRule="auto"/>
      </w:pPr>
    </w:p>
    <w:p w:rsidR="00635F71" w:rsidRPr="0093253E" w:rsidRDefault="00635F71" w:rsidP="00635F71">
      <w:pPr>
        <w:spacing w:after="0" w:line="240" w:lineRule="auto"/>
      </w:pPr>
      <w:r w:rsidRPr="0093253E">
        <w:t xml:space="preserve">For further information on data processing carried out by the trust, please refer to our Privacy Notices and other </w:t>
      </w:r>
      <w:proofErr w:type="gramStart"/>
      <w:r w:rsidRPr="0093253E">
        <w:t>information which</w:t>
      </w:r>
      <w:proofErr w:type="gramEnd"/>
      <w:r w:rsidRPr="0093253E">
        <w:t xml:space="preserve"> you can find on the trust website: </w:t>
      </w:r>
      <w:hyperlink r:id="rId10" w:history="1">
        <w:r w:rsidR="00424F1F" w:rsidRPr="0093253E">
          <w:rPr>
            <w:rStyle w:val="Hyperlink"/>
          </w:rPr>
          <w:t>https://www.dbth.nhs.uk/about-us/our-publications/information-governance/</w:t>
        </w:r>
      </w:hyperlink>
    </w:p>
    <w:p w:rsidR="00635F71" w:rsidRPr="0093253E" w:rsidRDefault="00635F71" w:rsidP="00AD4CFC">
      <w:pPr>
        <w:autoSpaceDE w:val="0"/>
        <w:autoSpaceDN w:val="0"/>
        <w:adjustRightInd w:val="0"/>
        <w:spacing w:after="0" w:line="240" w:lineRule="auto"/>
        <w:rPr>
          <w:rFonts w:ascii="Calibri" w:eastAsia="Times New Roman" w:hAnsi="Calibri" w:cs="Arial"/>
          <w:lang w:eastAsia="en-GB"/>
        </w:rPr>
      </w:pPr>
    </w:p>
    <w:p w:rsidR="00E37294" w:rsidRDefault="00E37294" w:rsidP="00635F71">
      <w:pPr>
        <w:pStyle w:val="APDTopsection"/>
      </w:pPr>
      <w:bookmarkStart w:id="44" w:name="_Toc2169927"/>
      <w:r>
        <w:t>REferences</w:t>
      </w:r>
      <w:bookmarkEnd w:id="44"/>
    </w:p>
    <w:p w:rsidR="00E37294" w:rsidRPr="0093253E" w:rsidRDefault="00E37294" w:rsidP="00AD4CFC">
      <w:pPr>
        <w:autoSpaceDE w:val="0"/>
        <w:autoSpaceDN w:val="0"/>
        <w:adjustRightInd w:val="0"/>
        <w:spacing w:after="0" w:line="240" w:lineRule="auto"/>
        <w:rPr>
          <w:rFonts w:ascii="Calibri" w:eastAsia="Times New Roman" w:hAnsi="Calibri" w:cs="Arial"/>
          <w:highlight w:val="yellow"/>
          <w:lang w:eastAsia="en-GB"/>
        </w:rPr>
      </w:pPr>
    </w:p>
    <w:p w:rsidR="00AD4CFC" w:rsidRPr="0093253E" w:rsidRDefault="00AD4CFC" w:rsidP="00AD4CFC">
      <w:pPr>
        <w:autoSpaceDE w:val="0"/>
        <w:autoSpaceDN w:val="0"/>
        <w:adjustRightInd w:val="0"/>
        <w:spacing w:after="0" w:line="240" w:lineRule="auto"/>
        <w:rPr>
          <w:rFonts w:ascii="Calibri" w:eastAsia="Times New Roman" w:hAnsi="Calibri" w:cs="Arial"/>
          <w:lang w:eastAsia="en-GB"/>
        </w:rPr>
      </w:pPr>
      <w:r w:rsidRPr="0093253E">
        <w:rPr>
          <w:rFonts w:ascii="Calibri" w:eastAsia="Times New Roman" w:hAnsi="Calibri" w:cs="Arial"/>
          <w:highlight w:val="yellow"/>
          <w:lang w:eastAsia="en-GB"/>
        </w:rPr>
        <w:t xml:space="preserve">Insert here </w:t>
      </w:r>
      <w:proofErr w:type="gramStart"/>
      <w:r w:rsidRPr="0093253E">
        <w:rPr>
          <w:rFonts w:ascii="Calibri" w:eastAsia="Times New Roman" w:hAnsi="Calibri" w:cs="Arial"/>
          <w:highlight w:val="yellow"/>
          <w:lang w:eastAsia="en-GB"/>
        </w:rPr>
        <w:t>…..</w:t>
      </w:r>
      <w:proofErr w:type="gramEnd"/>
      <w:r w:rsidRPr="0093253E">
        <w:rPr>
          <w:rFonts w:ascii="Calibri" w:eastAsia="Times New Roman" w:hAnsi="Calibri" w:cs="Arial"/>
          <w:highlight w:val="yellow"/>
          <w:lang w:eastAsia="en-GB"/>
        </w:rPr>
        <w:t xml:space="preserve"> [Note:  use the Harvard referencing style – list in alphabetical order]</w:t>
      </w:r>
    </w:p>
    <w:p w:rsidR="00160D6A" w:rsidRPr="0093253E" w:rsidRDefault="00160D6A" w:rsidP="00AD4CFC">
      <w:pPr>
        <w:autoSpaceDE w:val="0"/>
        <w:autoSpaceDN w:val="0"/>
        <w:adjustRightInd w:val="0"/>
        <w:spacing w:after="0" w:line="240" w:lineRule="auto"/>
        <w:rPr>
          <w:rFonts w:ascii="Calibri" w:eastAsia="Times New Roman" w:hAnsi="Calibri" w:cs="Arial"/>
          <w:lang w:eastAsia="en-GB"/>
        </w:rPr>
      </w:pPr>
    </w:p>
    <w:p w:rsidR="00160D6A" w:rsidRPr="0093253E" w:rsidRDefault="00160D6A" w:rsidP="00AD4CFC">
      <w:pPr>
        <w:autoSpaceDE w:val="0"/>
        <w:autoSpaceDN w:val="0"/>
        <w:adjustRightInd w:val="0"/>
        <w:spacing w:after="0" w:line="240" w:lineRule="auto"/>
        <w:rPr>
          <w:rFonts w:ascii="Calibri" w:eastAsia="Times New Roman" w:hAnsi="Calibri" w:cs="Arial"/>
          <w:lang w:eastAsia="en-GB"/>
        </w:rPr>
      </w:pPr>
      <w:r w:rsidRPr="0093253E">
        <w:rPr>
          <w:rFonts w:ascii="Calibri" w:eastAsia="Times New Roman" w:hAnsi="Calibri" w:cs="Arial"/>
          <w:highlight w:val="yellow"/>
          <w:lang w:eastAsia="en-GB"/>
        </w:rPr>
        <w:t>If this is a Patient Care policy, add:</w:t>
      </w:r>
    </w:p>
    <w:p w:rsidR="005212F1" w:rsidRPr="0093253E" w:rsidRDefault="005212F1" w:rsidP="005212F1">
      <w:pPr>
        <w:pStyle w:val="Default"/>
        <w:rPr>
          <w:rFonts w:asciiTheme="minorHAnsi" w:hAnsiTheme="minorHAnsi" w:cstheme="minorHAnsi"/>
          <w:sz w:val="22"/>
          <w:szCs w:val="22"/>
        </w:rPr>
      </w:pPr>
      <w:r w:rsidRPr="0093253E">
        <w:rPr>
          <w:rFonts w:asciiTheme="minorHAnsi" w:hAnsiTheme="minorHAnsi" w:cstheme="minorHAnsi"/>
          <w:sz w:val="22"/>
          <w:szCs w:val="22"/>
        </w:rPr>
        <w:t xml:space="preserve">Department of Constitutional Affairs Mental Capacity Act (2005): Code of Practice, 2007 </w:t>
      </w:r>
    </w:p>
    <w:p w:rsidR="00AD4CFC" w:rsidRDefault="00C349F0" w:rsidP="00AD4CFC">
      <w:pPr>
        <w:autoSpaceDE w:val="0"/>
        <w:autoSpaceDN w:val="0"/>
        <w:adjustRightInd w:val="0"/>
        <w:spacing w:after="0" w:line="240" w:lineRule="auto"/>
        <w:rPr>
          <w:rFonts w:ascii="Calibri" w:eastAsia="Times New Roman" w:hAnsi="Calibri" w:cs="Arial"/>
          <w:sz w:val="24"/>
          <w:szCs w:val="24"/>
          <w:lang w:eastAsia="en-GB"/>
        </w:rPr>
      </w:pPr>
      <w:hyperlink r:id="rId11" w:history="1">
        <w:r w:rsidR="00114B67" w:rsidRPr="0093253E">
          <w:rPr>
            <w:rStyle w:val="Hyperlink"/>
            <w:rFonts w:cstheme="minorHAnsi"/>
          </w:rPr>
          <w:t>https://assets.publishing.service.gov.uk/government/uploads/system/uploads/attachment_data/file/497253/Mental-capacity-act-code-of-practice.pdf</w:t>
        </w:r>
      </w:hyperlink>
      <w:r w:rsidR="00AD4CFC" w:rsidRPr="00AD4CFC">
        <w:rPr>
          <w:rFonts w:ascii="Calibri" w:eastAsia="Times New Roman" w:hAnsi="Calibri" w:cs="Arial"/>
          <w:sz w:val="24"/>
          <w:szCs w:val="24"/>
          <w:lang w:eastAsia="en-GB"/>
        </w:rPr>
        <w:br w:type="page"/>
      </w:r>
      <w:r w:rsidR="00AD4CFC" w:rsidRPr="00AD4CFC">
        <w:rPr>
          <w:rFonts w:ascii="Calibri" w:eastAsia="Times New Roman" w:hAnsi="Calibri" w:cs="Arial"/>
          <w:sz w:val="24"/>
          <w:szCs w:val="24"/>
          <w:highlight w:val="yellow"/>
          <w:lang w:eastAsia="en-GB"/>
        </w:rPr>
        <w:lastRenderedPageBreak/>
        <w:t>Use separate pages for each appendix</w:t>
      </w:r>
    </w:p>
    <w:p w:rsidR="00366971" w:rsidRPr="00AD4CFC" w:rsidRDefault="00366971" w:rsidP="00AD4CFC">
      <w:pPr>
        <w:autoSpaceDE w:val="0"/>
        <w:autoSpaceDN w:val="0"/>
        <w:adjustRightInd w:val="0"/>
        <w:spacing w:after="0" w:line="240" w:lineRule="auto"/>
        <w:rPr>
          <w:rFonts w:ascii="Calibri" w:eastAsia="Times New Roman" w:hAnsi="Calibri" w:cs="Arial"/>
          <w:sz w:val="24"/>
          <w:szCs w:val="24"/>
          <w:lang w:eastAsia="en-GB"/>
        </w:rPr>
      </w:pPr>
    </w:p>
    <w:p w:rsidR="00AD4CFC" w:rsidRPr="00AD4CFC" w:rsidRDefault="00AD4CFC" w:rsidP="00366971">
      <w:pPr>
        <w:pBdr>
          <w:top w:val="single" w:sz="24" w:space="0" w:color="4F81BD"/>
          <w:left w:val="single" w:sz="24" w:space="0" w:color="4F81BD"/>
          <w:bottom w:val="single" w:sz="24" w:space="0" w:color="4F81BD"/>
          <w:right w:val="single" w:sz="24" w:space="0" w:color="4F81BD"/>
        </w:pBdr>
        <w:shd w:val="clear" w:color="auto" w:fill="4F81BD"/>
        <w:spacing w:after="0"/>
        <w:jc w:val="center"/>
        <w:outlineLvl w:val="0"/>
        <w:rPr>
          <w:rFonts w:ascii="Calibri" w:eastAsia="Times New Roman" w:hAnsi="Calibri" w:cs="Arial"/>
          <w:b/>
          <w:bCs/>
          <w:caps/>
          <w:color w:val="FFFFFF"/>
          <w:spacing w:val="15"/>
          <w:sz w:val="28"/>
          <w:szCs w:val="28"/>
          <w:lang w:eastAsia="en-GB" w:bidi="en-US"/>
        </w:rPr>
      </w:pPr>
      <w:bookmarkStart w:id="45" w:name="_Toc446430761"/>
      <w:bookmarkStart w:id="46" w:name="_Toc446431500"/>
      <w:bookmarkStart w:id="47" w:name="_Toc462213612"/>
      <w:bookmarkStart w:id="48" w:name="_Toc465690156"/>
      <w:bookmarkStart w:id="49" w:name="_Toc465772628"/>
      <w:bookmarkStart w:id="50" w:name="_Toc465843996"/>
      <w:bookmarkStart w:id="51" w:name="_Toc2169928"/>
      <w:r w:rsidRPr="00AD4CFC">
        <w:rPr>
          <w:rFonts w:ascii="Calibri" w:eastAsia="Times New Roman" w:hAnsi="Calibri" w:cs="Arial"/>
          <w:b/>
          <w:bCs/>
          <w:caps/>
          <w:color w:val="FFFFFF"/>
          <w:spacing w:val="15"/>
          <w:sz w:val="28"/>
          <w:szCs w:val="28"/>
          <w:lang w:eastAsia="en-GB" w:bidi="en-US"/>
        </w:rPr>
        <w:t>Appendix 1</w:t>
      </w:r>
      <w:bookmarkEnd w:id="45"/>
      <w:bookmarkEnd w:id="46"/>
      <w:bookmarkEnd w:id="47"/>
      <w:bookmarkEnd w:id="48"/>
      <w:bookmarkEnd w:id="49"/>
      <w:bookmarkEnd w:id="50"/>
      <w:r w:rsidRPr="00AD4CFC">
        <w:rPr>
          <w:rFonts w:ascii="Calibri" w:eastAsia="Times New Roman" w:hAnsi="Calibri" w:cs="Arial"/>
          <w:b/>
          <w:bCs/>
          <w:caps/>
          <w:color w:val="FFFFFF"/>
          <w:spacing w:val="15"/>
          <w:sz w:val="28"/>
          <w:szCs w:val="28"/>
          <w:lang w:eastAsia="en-GB" w:bidi="en-US"/>
        </w:rPr>
        <w:t xml:space="preserve"> – </w:t>
      </w:r>
      <w:r w:rsidRPr="00381148">
        <w:rPr>
          <w:rFonts w:ascii="Calibri" w:eastAsia="Times New Roman" w:hAnsi="Calibri" w:cs="Arial"/>
          <w:b/>
          <w:bCs/>
          <w:caps/>
          <w:color w:val="FFFFFF"/>
          <w:spacing w:val="15"/>
          <w:sz w:val="28"/>
          <w:szCs w:val="28"/>
          <w:lang w:eastAsia="en-GB" w:bidi="en-US"/>
        </w:rPr>
        <w:t>insert name of appendix</w:t>
      </w:r>
      <w:bookmarkEnd w:id="51"/>
    </w:p>
    <w:p w:rsidR="00AD4CFC" w:rsidRPr="00132EA2" w:rsidRDefault="00AD4CFC" w:rsidP="00AD4CFC">
      <w:pPr>
        <w:tabs>
          <w:tab w:val="left" w:pos="720"/>
          <w:tab w:val="center" w:pos="4153"/>
          <w:tab w:val="right" w:pos="8306"/>
        </w:tabs>
        <w:spacing w:before="30" w:after="105" w:line="240" w:lineRule="auto"/>
        <w:rPr>
          <w:rFonts w:ascii="Calibri" w:eastAsia="Times New Roman" w:hAnsi="Calibri" w:cs="Times New Roman"/>
          <w:sz w:val="24"/>
          <w:szCs w:val="24"/>
          <w:lang w:eastAsia="en-GB"/>
        </w:rPr>
      </w:pPr>
    </w:p>
    <w:p w:rsidR="00AD4CFC" w:rsidRPr="00AD4CFC" w:rsidRDefault="00AD4CFC" w:rsidP="00366971">
      <w:pPr>
        <w:tabs>
          <w:tab w:val="left" w:pos="720"/>
          <w:tab w:val="center" w:pos="4153"/>
          <w:tab w:val="right" w:pos="8306"/>
        </w:tabs>
        <w:spacing w:after="0" w:line="240" w:lineRule="auto"/>
        <w:rPr>
          <w:rFonts w:ascii="Calibri" w:eastAsia="Times New Roman" w:hAnsi="Calibri" w:cs="Times New Roman"/>
          <w:szCs w:val="24"/>
          <w:lang w:eastAsia="en-GB"/>
        </w:rPr>
      </w:pPr>
      <w:r w:rsidRPr="00AD4CFC">
        <w:rPr>
          <w:rFonts w:ascii="Calibri" w:eastAsia="Times New Roman" w:hAnsi="Calibri" w:cs="Times New Roman"/>
          <w:szCs w:val="24"/>
          <w:highlight w:val="yellow"/>
          <w:lang w:eastAsia="en-GB"/>
        </w:rPr>
        <w:t>Insert here... [Note: should you need to include any relevant flow-charts, graphs, forms etc., use these headings]</w:t>
      </w:r>
    </w:p>
    <w:p w:rsidR="00FE56B6" w:rsidRDefault="00FE56B6">
      <w:r>
        <w:br w:type="page"/>
      </w:r>
    </w:p>
    <w:p w:rsidR="00FE56B6" w:rsidRDefault="00FE56B6">
      <w:pPr>
        <w:sectPr w:rsidR="00FE56B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rsidR="00FE56B6" w:rsidRPr="00FE56B6" w:rsidRDefault="00FE56B6" w:rsidP="00FE56B6">
      <w:pPr>
        <w:spacing w:after="0" w:line="240" w:lineRule="auto"/>
        <w:ind w:left="720"/>
        <w:rPr>
          <w:rFonts w:ascii="Calibri" w:eastAsia="Times New Roman" w:hAnsi="Calibri" w:cs="Arial"/>
          <w:bCs/>
          <w:sz w:val="20"/>
          <w:szCs w:val="20"/>
          <w:lang w:eastAsia="en-GB"/>
        </w:rPr>
      </w:pPr>
      <w:r w:rsidRPr="00FE56B6">
        <w:rPr>
          <w:rFonts w:ascii="Calibri" w:eastAsia="Times New Roman" w:hAnsi="Calibri" w:cs="Arial"/>
          <w:bCs/>
          <w:sz w:val="20"/>
          <w:szCs w:val="20"/>
          <w:highlight w:val="yellow"/>
          <w:lang w:eastAsia="en-GB"/>
        </w:rPr>
        <w:lastRenderedPageBreak/>
        <w:t>[Note</w:t>
      </w:r>
      <w:proofErr w:type="gramStart"/>
      <w:r w:rsidRPr="00FE56B6">
        <w:rPr>
          <w:rFonts w:ascii="Calibri" w:eastAsia="Times New Roman" w:hAnsi="Calibri" w:cs="Arial"/>
          <w:bCs/>
          <w:sz w:val="20"/>
          <w:szCs w:val="20"/>
          <w:highlight w:val="yellow"/>
          <w:lang w:eastAsia="en-GB"/>
        </w:rPr>
        <w:t>:   Please complete this and include it as the final appendix</w:t>
      </w:r>
      <w:proofErr w:type="gramEnd"/>
      <w:r w:rsidRPr="00FE56B6">
        <w:rPr>
          <w:rFonts w:ascii="Calibri" w:eastAsia="Times New Roman" w:hAnsi="Calibri" w:cs="Arial"/>
          <w:bCs/>
          <w:sz w:val="20"/>
          <w:szCs w:val="20"/>
          <w:highlight w:val="yellow"/>
          <w:lang w:eastAsia="en-GB"/>
        </w:rPr>
        <w:t xml:space="preserve"> and insert the relevant appendix number in heading.]</w:t>
      </w:r>
    </w:p>
    <w:p w:rsidR="00FE56B6" w:rsidRPr="00A85922" w:rsidRDefault="00FE56B6" w:rsidP="003F19BD">
      <w:pPr>
        <w:pBdr>
          <w:top w:val="single" w:sz="24" w:space="0" w:color="4F81BD"/>
          <w:left w:val="single" w:sz="24" w:space="0" w:color="4F81BD"/>
          <w:bottom w:val="single" w:sz="24" w:space="0" w:color="4F81BD"/>
          <w:right w:val="single" w:sz="24" w:space="0" w:color="4F81BD"/>
        </w:pBdr>
        <w:shd w:val="clear" w:color="auto" w:fill="4F81BD"/>
        <w:spacing w:before="120" w:after="0"/>
        <w:jc w:val="center"/>
        <w:outlineLvl w:val="0"/>
        <w:rPr>
          <w:rFonts w:ascii="Calibri" w:eastAsia="Times New Roman" w:hAnsi="Calibri" w:cs="Arial"/>
          <w:b/>
          <w:bCs/>
          <w:caps/>
          <w:color w:val="FFFFFF"/>
          <w:spacing w:val="15"/>
          <w:sz w:val="28"/>
          <w:szCs w:val="28"/>
          <w:lang w:eastAsia="en-GB" w:bidi="en-US"/>
        </w:rPr>
      </w:pPr>
      <w:bookmarkStart w:id="52" w:name="_Toc446430762"/>
      <w:bookmarkStart w:id="53" w:name="_Toc446431501"/>
      <w:bookmarkStart w:id="54" w:name="_Toc462213613"/>
      <w:bookmarkStart w:id="55" w:name="_Toc465690157"/>
      <w:bookmarkStart w:id="56" w:name="_Toc465772629"/>
      <w:bookmarkStart w:id="57" w:name="_Toc465844004"/>
      <w:bookmarkStart w:id="58" w:name="_Toc2169929"/>
      <w:proofErr w:type="gramStart"/>
      <w:r w:rsidRPr="00A85922">
        <w:rPr>
          <w:rFonts w:ascii="Calibri" w:eastAsia="Times New Roman" w:hAnsi="Calibri" w:cs="Arial"/>
          <w:b/>
          <w:bCs/>
          <w:caps/>
          <w:color w:val="FFFFFF"/>
          <w:spacing w:val="15"/>
          <w:sz w:val="28"/>
          <w:szCs w:val="28"/>
          <w:lang w:eastAsia="en-GB" w:bidi="en-US"/>
        </w:rPr>
        <w:t xml:space="preserve">APPENDIX </w:t>
      </w:r>
      <w:r w:rsidRPr="00A85922">
        <w:rPr>
          <w:rFonts w:ascii="Calibri" w:eastAsia="Times New Roman" w:hAnsi="Calibri" w:cs="Arial"/>
          <w:b/>
          <w:bCs/>
          <w:caps/>
          <w:color w:val="FFFFFF"/>
          <w:spacing w:val="15"/>
          <w:sz w:val="28"/>
          <w:szCs w:val="28"/>
          <w:highlight w:val="yellow"/>
          <w:lang w:eastAsia="en-GB" w:bidi="en-US"/>
        </w:rPr>
        <w:t>?</w:t>
      </w:r>
      <w:proofErr w:type="gramEnd"/>
      <w:r w:rsidRPr="00A85922">
        <w:rPr>
          <w:rFonts w:ascii="Calibri" w:eastAsia="Times New Roman" w:hAnsi="Calibri" w:cs="Arial"/>
          <w:b/>
          <w:bCs/>
          <w:caps/>
          <w:color w:val="FFFFFF"/>
          <w:spacing w:val="15"/>
          <w:sz w:val="28"/>
          <w:szCs w:val="28"/>
          <w:lang w:eastAsia="en-GB" w:bidi="en-US"/>
        </w:rPr>
        <w:t xml:space="preserve"> - Equality Impact assessment part 1 initial screening</w:t>
      </w:r>
      <w:bookmarkEnd w:id="52"/>
      <w:bookmarkEnd w:id="53"/>
      <w:bookmarkEnd w:id="54"/>
      <w:bookmarkEnd w:id="55"/>
      <w:bookmarkEnd w:id="56"/>
      <w:bookmarkEnd w:id="57"/>
      <w:bookmarkEnd w:id="58"/>
    </w:p>
    <w:p w:rsidR="00FE56B6" w:rsidRPr="00366971" w:rsidRDefault="00FE56B6" w:rsidP="00FE56B6">
      <w:pPr>
        <w:spacing w:after="0" w:line="240" w:lineRule="auto"/>
        <w:ind w:left="720"/>
        <w:rPr>
          <w:rFonts w:ascii="Calibri" w:eastAsia="Times New Roman" w:hAnsi="Calibri" w:cs="Arial"/>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3385"/>
        <w:gridCol w:w="2711"/>
        <w:gridCol w:w="2976"/>
        <w:gridCol w:w="2268"/>
      </w:tblGrid>
      <w:tr w:rsidR="00FE56B6" w:rsidRPr="0093253E" w:rsidTr="00BB1013">
        <w:trPr>
          <w:trHeight w:val="263"/>
        </w:trPr>
        <w:tc>
          <w:tcPr>
            <w:tcW w:w="3510" w:type="dxa"/>
            <w:tcBorders>
              <w:top w:val="single" w:sz="4" w:space="0" w:color="auto"/>
              <w:left w:val="single" w:sz="4" w:space="0" w:color="auto"/>
              <w:bottom w:val="single" w:sz="4" w:space="0" w:color="auto"/>
              <w:right w:val="single" w:sz="4" w:space="0" w:color="auto"/>
            </w:tcBorders>
            <w:hideMark/>
          </w:tcPr>
          <w:p w:rsidR="00FE56B6" w:rsidRPr="0093253E" w:rsidRDefault="00FE56B6" w:rsidP="00FE56B6">
            <w:pPr>
              <w:spacing w:after="0" w:line="240" w:lineRule="auto"/>
              <w:jc w:val="center"/>
              <w:rPr>
                <w:rFonts w:eastAsia="Times New Roman" w:cstheme="minorHAnsi"/>
                <w:lang w:eastAsia="en-GB"/>
              </w:rPr>
            </w:pPr>
            <w:r w:rsidRPr="0093253E">
              <w:rPr>
                <w:rFonts w:eastAsia="Times New Roman" w:cstheme="minorHAnsi"/>
                <w:b/>
                <w:lang w:eastAsia="en-GB"/>
              </w:rPr>
              <w:t>Service/Function/Policy/Project/Strategy</w:t>
            </w:r>
          </w:p>
        </w:tc>
        <w:tc>
          <w:tcPr>
            <w:tcW w:w="3385" w:type="dxa"/>
            <w:tcBorders>
              <w:top w:val="single" w:sz="4" w:space="0" w:color="auto"/>
              <w:left w:val="single" w:sz="4" w:space="0" w:color="auto"/>
              <w:bottom w:val="single" w:sz="4" w:space="0" w:color="auto"/>
              <w:right w:val="single" w:sz="4" w:space="0" w:color="auto"/>
            </w:tcBorders>
            <w:hideMark/>
          </w:tcPr>
          <w:p w:rsidR="00FE56B6" w:rsidRPr="0093253E" w:rsidRDefault="00160D6A" w:rsidP="00FE56B6">
            <w:pPr>
              <w:spacing w:after="0" w:line="240" w:lineRule="auto"/>
              <w:jc w:val="center"/>
              <w:rPr>
                <w:rFonts w:eastAsia="Times New Roman" w:cstheme="minorHAnsi"/>
                <w:lang w:eastAsia="en-GB"/>
              </w:rPr>
            </w:pPr>
            <w:r w:rsidRPr="0093253E">
              <w:rPr>
                <w:rFonts w:eastAsia="Times New Roman" w:cstheme="minorHAnsi"/>
                <w:b/>
                <w:lang w:eastAsia="en-GB"/>
              </w:rPr>
              <w:t>Division</w:t>
            </w:r>
          </w:p>
        </w:tc>
        <w:tc>
          <w:tcPr>
            <w:tcW w:w="2711" w:type="dxa"/>
            <w:tcBorders>
              <w:top w:val="single" w:sz="4" w:space="0" w:color="auto"/>
              <w:left w:val="single" w:sz="4" w:space="0" w:color="auto"/>
              <w:bottom w:val="single" w:sz="4" w:space="0" w:color="auto"/>
              <w:right w:val="single" w:sz="4" w:space="0" w:color="auto"/>
            </w:tcBorders>
            <w:hideMark/>
          </w:tcPr>
          <w:p w:rsidR="00FE56B6" w:rsidRPr="0093253E" w:rsidRDefault="00FE56B6" w:rsidP="00FE56B6">
            <w:pPr>
              <w:spacing w:after="0" w:line="240" w:lineRule="auto"/>
              <w:jc w:val="center"/>
              <w:rPr>
                <w:rFonts w:eastAsia="Times New Roman" w:cstheme="minorHAnsi"/>
                <w:lang w:eastAsia="en-GB"/>
              </w:rPr>
            </w:pPr>
            <w:r w:rsidRPr="0093253E">
              <w:rPr>
                <w:rFonts w:eastAsia="Times New Roman" w:cstheme="minorHAnsi"/>
                <w:b/>
                <w:lang w:eastAsia="en-GB"/>
              </w:rPr>
              <w:t>Assessor (s)</w:t>
            </w:r>
          </w:p>
        </w:tc>
        <w:tc>
          <w:tcPr>
            <w:tcW w:w="2976" w:type="dxa"/>
            <w:tcBorders>
              <w:top w:val="single" w:sz="4" w:space="0" w:color="auto"/>
              <w:left w:val="single" w:sz="4" w:space="0" w:color="auto"/>
              <w:bottom w:val="single" w:sz="4" w:space="0" w:color="auto"/>
              <w:right w:val="single" w:sz="4" w:space="0" w:color="auto"/>
            </w:tcBorders>
            <w:hideMark/>
          </w:tcPr>
          <w:p w:rsidR="00FE56B6" w:rsidRPr="0093253E" w:rsidRDefault="00FE56B6" w:rsidP="00FE56B6">
            <w:pPr>
              <w:spacing w:after="0" w:line="240" w:lineRule="auto"/>
              <w:jc w:val="center"/>
              <w:rPr>
                <w:rFonts w:eastAsia="Times New Roman" w:cstheme="minorHAnsi"/>
                <w:lang w:eastAsia="en-GB"/>
              </w:rPr>
            </w:pPr>
            <w:r w:rsidRPr="0093253E">
              <w:rPr>
                <w:rFonts w:eastAsia="Times New Roman" w:cstheme="minorHAnsi"/>
                <w:b/>
                <w:lang w:eastAsia="en-GB"/>
              </w:rPr>
              <w:t>New or Existing Service or Policy?</w:t>
            </w:r>
          </w:p>
        </w:tc>
        <w:tc>
          <w:tcPr>
            <w:tcW w:w="2268" w:type="dxa"/>
            <w:tcBorders>
              <w:top w:val="single" w:sz="4" w:space="0" w:color="auto"/>
              <w:left w:val="single" w:sz="4" w:space="0" w:color="auto"/>
              <w:bottom w:val="single" w:sz="4" w:space="0" w:color="auto"/>
              <w:right w:val="single" w:sz="4" w:space="0" w:color="auto"/>
            </w:tcBorders>
            <w:hideMark/>
          </w:tcPr>
          <w:p w:rsidR="00FE56B6" w:rsidRPr="0093253E" w:rsidRDefault="00FE56B6" w:rsidP="00FE56B6">
            <w:pPr>
              <w:spacing w:after="0" w:line="240" w:lineRule="auto"/>
              <w:jc w:val="center"/>
              <w:rPr>
                <w:rFonts w:eastAsia="Times New Roman" w:cstheme="minorHAnsi"/>
                <w:lang w:eastAsia="en-GB"/>
              </w:rPr>
            </w:pPr>
            <w:r w:rsidRPr="0093253E">
              <w:rPr>
                <w:rFonts w:eastAsia="Times New Roman" w:cstheme="minorHAnsi"/>
                <w:b/>
                <w:lang w:eastAsia="en-GB"/>
              </w:rPr>
              <w:t>Date of Assessment</w:t>
            </w:r>
          </w:p>
        </w:tc>
      </w:tr>
      <w:tr w:rsidR="00FE56B6" w:rsidRPr="0093253E" w:rsidTr="00BB1013">
        <w:trPr>
          <w:trHeight w:val="262"/>
        </w:trPr>
        <w:tc>
          <w:tcPr>
            <w:tcW w:w="3510" w:type="dxa"/>
            <w:tcBorders>
              <w:top w:val="single" w:sz="4" w:space="0" w:color="auto"/>
              <w:left w:val="single" w:sz="4" w:space="0" w:color="auto"/>
              <w:bottom w:val="single" w:sz="4" w:space="0" w:color="auto"/>
              <w:right w:val="single" w:sz="4" w:space="0" w:color="auto"/>
            </w:tcBorders>
          </w:tcPr>
          <w:p w:rsidR="00FE56B6" w:rsidRPr="0093253E" w:rsidRDefault="00FE56B6" w:rsidP="00FE56B6">
            <w:pPr>
              <w:spacing w:after="0" w:line="240" w:lineRule="auto"/>
              <w:rPr>
                <w:rFonts w:eastAsia="Times New Roman" w:cstheme="minorHAnsi"/>
                <w:lang w:eastAsia="en-GB"/>
              </w:rPr>
            </w:pPr>
          </w:p>
        </w:tc>
        <w:tc>
          <w:tcPr>
            <w:tcW w:w="3385" w:type="dxa"/>
            <w:tcBorders>
              <w:top w:val="single" w:sz="4" w:space="0" w:color="auto"/>
              <w:left w:val="single" w:sz="4" w:space="0" w:color="auto"/>
              <w:bottom w:val="single" w:sz="4" w:space="0" w:color="auto"/>
              <w:right w:val="single" w:sz="4" w:space="0" w:color="auto"/>
            </w:tcBorders>
          </w:tcPr>
          <w:p w:rsidR="00FE56B6" w:rsidRPr="0093253E" w:rsidRDefault="00FE56B6" w:rsidP="00FE56B6">
            <w:pPr>
              <w:spacing w:after="0" w:line="240" w:lineRule="auto"/>
              <w:rPr>
                <w:rFonts w:eastAsia="Times New Roman" w:cstheme="minorHAnsi"/>
                <w:lang w:eastAsia="en-GB"/>
              </w:rPr>
            </w:pPr>
          </w:p>
        </w:tc>
        <w:tc>
          <w:tcPr>
            <w:tcW w:w="2711" w:type="dxa"/>
            <w:tcBorders>
              <w:top w:val="single" w:sz="4" w:space="0" w:color="auto"/>
              <w:left w:val="single" w:sz="4" w:space="0" w:color="auto"/>
              <w:bottom w:val="single" w:sz="4" w:space="0" w:color="auto"/>
              <w:right w:val="single" w:sz="4" w:space="0" w:color="auto"/>
            </w:tcBorders>
          </w:tcPr>
          <w:p w:rsidR="00FE56B6" w:rsidRPr="0093253E" w:rsidRDefault="00FE56B6" w:rsidP="00FE56B6">
            <w:pPr>
              <w:spacing w:after="0" w:line="240" w:lineRule="auto"/>
              <w:rPr>
                <w:rFonts w:eastAsia="Times New Roman" w:cstheme="minorHAnsi"/>
                <w:lang w:eastAsia="en-GB"/>
              </w:rPr>
            </w:pPr>
          </w:p>
        </w:tc>
        <w:tc>
          <w:tcPr>
            <w:tcW w:w="2976" w:type="dxa"/>
            <w:tcBorders>
              <w:top w:val="single" w:sz="4" w:space="0" w:color="auto"/>
              <w:left w:val="single" w:sz="4" w:space="0" w:color="auto"/>
              <w:bottom w:val="single" w:sz="4" w:space="0" w:color="auto"/>
              <w:right w:val="single" w:sz="4" w:space="0" w:color="auto"/>
            </w:tcBorders>
          </w:tcPr>
          <w:p w:rsidR="00FE56B6" w:rsidRPr="0093253E" w:rsidRDefault="00FE56B6" w:rsidP="00FE56B6">
            <w:pPr>
              <w:spacing w:after="0" w:line="240" w:lineRule="auto"/>
              <w:rPr>
                <w:rFonts w:eastAsia="Times New Roman" w:cstheme="minorHAnsi"/>
                <w:lang w:eastAsia="en-GB"/>
              </w:rPr>
            </w:pPr>
          </w:p>
        </w:tc>
        <w:tc>
          <w:tcPr>
            <w:tcW w:w="2268" w:type="dxa"/>
            <w:tcBorders>
              <w:top w:val="single" w:sz="4" w:space="0" w:color="auto"/>
              <w:left w:val="single" w:sz="4" w:space="0" w:color="auto"/>
              <w:bottom w:val="single" w:sz="4" w:space="0" w:color="auto"/>
              <w:right w:val="single" w:sz="4" w:space="0" w:color="auto"/>
            </w:tcBorders>
          </w:tcPr>
          <w:p w:rsidR="00FE56B6" w:rsidRPr="0093253E" w:rsidRDefault="00FE56B6" w:rsidP="00FE56B6">
            <w:pPr>
              <w:spacing w:after="0" w:line="240" w:lineRule="auto"/>
              <w:rPr>
                <w:rFonts w:eastAsia="Times New Roman" w:cstheme="minorHAnsi"/>
                <w:lang w:eastAsia="en-GB"/>
              </w:rPr>
            </w:pPr>
          </w:p>
        </w:tc>
      </w:tr>
      <w:tr w:rsidR="00FE56B6" w:rsidRPr="0093253E" w:rsidTr="00BB1013">
        <w:tc>
          <w:tcPr>
            <w:tcW w:w="14850" w:type="dxa"/>
            <w:gridSpan w:val="5"/>
            <w:tcBorders>
              <w:top w:val="single" w:sz="4" w:space="0" w:color="auto"/>
              <w:left w:val="single" w:sz="4" w:space="0" w:color="auto"/>
              <w:bottom w:val="single" w:sz="4" w:space="0" w:color="auto"/>
              <w:right w:val="single" w:sz="4" w:space="0" w:color="auto"/>
            </w:tcBorders>
            <w:hideMark/>
          </w:tcPr>
          <w:p w:rsidR="00FE56B6" w:rsidRPr="0093253E" w:rsidRDefault="00FE56B6" w:rsidP="00FE56B6">
            <w:pPr>
              <w:numPr>
                <w:ilvl w:val="0"/>
                <w:numId w:val="6"/>
              </w:numPr>
              <w:spacing w:after="0" w:line="240" w:lineRule="auto"/>
              <w:rPr>
                <w:rFonts w:eastAsia="Times New Roman" w:cstheme="minorHAnsi"/>
                <w:lang w:eastAsia="en-GB"/>
              </w:rPr>
            </w:pPr>
            <w:r w:rsidRPr="0093253E">
              <w:rPr>
                <w:rFonts w:eastAsia="Times New Roman" w:cstheme="minorHAnsi"/>
                <w:b/>
                <w:lang w:eastAsia="en-GB"/>
              </w:rPr>
              <w:t xml:space="preserve">Who is responsible for this policy?  </w:t>
            </w:r>
            <w:r w:rsidR="00160D6A" w:rsidRPr="0093253E">
              <w:rPr>
                <w:rFonts w:eastAsia="Times New Roman" w:cstheme="minorHAnsi"/>
                <w:lang w:eastAsia="en-GB"/>
              </w:rPr>
              <w:t>Name of Division</w:t>
            </w:r>
            <w:r w:rsidRPr="0093253E">
              <w:rPr>
                <w:rFonts w:eastAsia="Times New Roman" w:cstheme="minorHAnsi"/>
                <w:lang w:eastAsia="en-GB"/>
              </w:rPr>
              <w:t>/Directorate:</w:t>
            </w:r>
          </w:p>
        </w:tc>
      </w:tr>
      <w:tr w:rsidR="00FE56B6" w:rsidRPr="0093253E" w:rsidTr="00BB1013">
        <w:tc>
          <w:tcPr>
            <w:tcW w:w="14850" w:type="dxa"/>
            <w:gridSpan w:val="5"/>
            <w:tcBorders>
              <w:top w:val="single" w:sz="4" w:space="0" w:color="auto"/>
              <w:left w:val="single" w:sz="4" w:space="0" w:color="auto"/>
              <w:bottom w:val="single" w:sz="4" w:space="0" w:color="auto"/>
              <w:right w:val="single" w:sz="4" w:space="0" w:color="auto"/>
            </w:tcBorders>
            <w:hideMark/>
          </w:tcPr>
          <w:p w:rsidR="00FE56B6" w:rsidRPr="0093253E" w:rsidRDefault="00FE56B6" w:rsidP="00FE56B6">
            <w:pPr>
              <w:numPr>
                <w:ilvl w:val="0"/>
                <w:numId w:val="6"/>
              </w:numPr>
              <w:spacing w:after="0" w:line="240" w:lineRule="auto"/>
              <w:rPr>
                <w:rFonts w:eastAsia="Times New Roman" w:cstheme="minorHAnsi"/>
                <w:lang w:eastAsia="en-GB"/>
              </w:rPr>
            </w:pPr>
            <w:proofErr w:type="gramStart"/>
            <w:r w:rsidRPr="0093253E">
              <w:rPr>
                <w:rFonts w:eastAsia="Times New Roman" w:cstheme="minorHAnsi"/>
                <w:b/>
                <w:lang w:eastAsia="en-GB"/>
              </w:rPr>
              <w:t>Describe the purpose of the service / function / policy / project/ strategy?</w:t>
            </w:r>
            <w:proofErr w:type="gramEnd"/>
            <w:r w:rsidRPr="0093253E">
              <w:rPr>
                <w:rFonts w:eastAsia="Times New Roman" w:cstheme="minorHAnsi"/>
                <w:b/>
                <w:lang w:eastAsia="en-GB"/>
              </w:rPr>
              <w:t xml:space="preserve"> </w:t>
            </w:r>
            <w:r w:rsidRPr="0093253E">
              <w:rPr>
                <w:rFonts w:eastAsia="Times New Roman" w:cstheme="minorHAnsi"/>
                <w:lang w:eastAsia="en-GB"/>
              </w:rPr>
              <w:t xml:space="preserve">Who is it intended to benefit? What are the intended outcomes? </w:t>
            </w:r>
          </w:p>
        </w:tc>
      </w:tr>
      <w:tr w:rsidR="00FE56B6" w:rsidRPr="0093253E" w:rsidTr="00BB1013">
        <w:tc>
          <w:tcPr>
            <w:tcW w:w="14850" w:type="dxa"/>
            <w:gridSpan w:val="5"/>
            <w:tcBorders>
              <w:top w:val="single" w:sz="4" w:space="0" w:color="auto"/>
              <w:left w:val="single" w:sz="4" w:space="0" w:color="auto"/>
              <w:bottom w:val="single" w:sz="4" w:space="0" w:color="auto"/>
              <w:right w:val="single" w:sz="4" w:space="0" w:color="auto"/>
            </w:tcBorders>
            <w:hideMark/>
          </w:tcPr>
          <w:p w:rsidR="00FE56B6" w:rsidRPr="0093253E" w:rsidRDefault="00FE56B6" w:rsidP="00FE56B6">
            <w:pPr>
              <w:numPr>
                <w:ilvl w:val="0"/>
                <w:numId w:val="6"/>
              </w:numPr>
              <w:spacing w:after="0" w:line="240" w:lineRule="auto"/>
              <w:rPr>
                <w:rFonts w:eastAsia="Times New Roman" w:cstheme="minorHAnsi"/>
                <w:lang w:eastAsia="en-GB"/>
              </w:rPr>
            </w:pPr>
            <w:r w:rsidRPr="0093253E">
              <w:rPr>
                <w:rFonts w:eastAsia="Times New Roman" w:cstheme="minorHAnsi"/>
                <w:b/>
                <w:lang w:eastAsia="en-GB"/>
              </w:rPr>
              <w:t>Are there any associated objectives?</w:t>
            </w:r>
            <w:r w:rsidRPr="0093253E">
              <w:rPr>
                <w:rFonts w:eastAsia="Times New Roman" w:cstheme="minorHAnsi"/>
                <w:bCs/>
                <w:lang w:eastAsia="en-GB"/>
              </w:rPr>
              <w:t xml:space="preserve"> Legislation, targets national expectation, standards:</w:t>
            </w:r>
          </w:p>
        </w:tc>
      </w:tr>
      <w:tr w:rsidR="00FE56B6" w:rsidRPr="0093253E" w:rsidTr="00BB1013">
        <w:tc>
          <w:tcPr>
            <w:tcW w:w="14850" w:type="dxa"/>
            <w:gridSpan w:val="5"/>
            <w:tcBorders>
              <w:top w:val="single" w:sz="4" w:space="0" w:color="auto"/>
              <w:left w:val="single" w:sz="4" w:space="0" w:color="auto"/>
              <w:bottom w:val="single" w:sz="4" w:space="0" w:color="auto"/>
              <w:right w:val="single" w:sz="4" w:space="0" w:color="auto"/>
            </w:tcBorders>
            <w:hideMark/>
          </w:tcPr>
          <w:p w:rsidR="00FE56B6" w:rsidRPr="0093253E" w:rsidRDefault="00FE56B6" w:rsidP="00FE56B6">
            <w:pPr>
              <w:numPr>
                <w:ilvl w:val="0"/>
                <w:numId w:val="6"/>
              </w:numPr>
              <w:spacing w:after="0" w:line="240" w:lineRule="auto"/>
              <w:rPr>
                <w:rFonts w:eastAsia="Times New Roman" w:cstheme="minorHAnsi"/>
                <w:lang w:eastAsia="en-GB"/>
              </w:rPr>
            </w:pPr>
            <w:r w:rsidRPr="0093253E">
              <w:rPr>
                <w:rFonts w:eastAsia="Times New Roman" w:cstheme="minorHAnsi"/>
                <w:b/>
                <w:bCs/>
                <w:lang w:eastAsia="en-GB"/>
              </w:rPr>
              <w:t xml:space="preserve">What factors contribute or detract from achieving intended outcomes? </w:t>
            </w:r>
            <w:r w:rsidRPr="0093253E">
              <w:rPr>
                <w:rFonts w:eastAsia="Times New Roman" w:cstheme="minorHAnsi"/>
                <w:bCs/>
                <w:lang w:eastAsia="en-GB"/>
              </w:rPr>
              <w:t xml:space="preserve">– </w:t>
            </w:r>
          </w:p>
        </w:tc>
      </w:tr>
      <w:tr w:rsidR="00FE56B6" w:rsidRPr="0093253E" w:rsidTr="00BB1013">
        <w:tc>
          <w:tcPr>
            <w:tcW w:w="14850" w:type="dxa"/>
            <w:gridSpan w:val="5"/>
            <w:tcBorders>
              <w:top w:val="single" w:sz="4" w:space="0" w:color="auto"/>
              <w:left w:val="single" w:sz="4" w:space="0" w:color="auto"/>
              <w:bottom w:val="single" w:sz="4" w:space="0" w:color="auto"/>
              <w:right w:val="single" w:sz="4" w:space="0" w:color="auto"/>
            </w:tcBorders>
            <w:hideMark/>
          </w:tcPr>
          <w:p w:rsidR="00FE56B6" w:rsidRPr="0093253E" w:rsidRDefault="00FE56B6" w:rsidP="00FE56B6">
            <w:pPr>
              <w:numPr>
                <w:ilvl w:val="0"/>
                <w:numId w:val="6"/>
              </w:numPr>
              <w:spacing w:after="0" w:line="240" w:lineRule="auto"/>
              <w:rPr>
                <w:rFonts w:eastAsia="Times New Roman" w:cstheme="minorHAnsi"/>
                <w:lang w:eastAsia="en-GB"/>
              </w:rPr>
            </w:pPr>
            <w:r w:rsidRPr="0093253E">
              <w:rPr>
                <w:rFonts w:eastAsia="Times New Roman" w:cstheme="minorHAnsi"/>
                <w:b/>
                <w:bCs/>
                <w:lang w:eastAsia="en-GB"/>
              </w:rPr>
              <w:t>Does the policy have an impact in terms of age, race, disability, gender, gender reassignment, sexual orientation, marriage/civil partnership, maternity/pregnancy and religion/belief?</w:t>
            </w:r>
            <w:r w:rsidRPr="0093253E">
              <w:rPr>
                <w:rFonts w:eastAsia="Times New Roman" w:cstheme="minorHAnsi"/>
                <w:bCs/>
                <w:lang w:eastAsia="en-GB"/>
              </w:rPr>
              <w:t xml:space="preserve"> Details: [see </w:t>
            </w:r>
            <w:r w:rsidRPr="0093253E">
              <w:rPr>
                <w:rFonts w:eastAsia="Times New Roman" w:cstheme="minorHAnsi"/>
                <w:lang w:eastAsia="en-GB"/>
              </w:rPr>
              <w:t>Equality Impact Assessment Guidance</w:t>
            </w:r>
            <w:r w:rsidRPr="0093253E">
              <w:rPr>
                <w:rFonts w:eastAsia="Times New Roman" w:cstheme="minorHAnsi"/>
                <w:bCs/>
                <w:lang w:eastAsia="en-GB"/>
              </w:rPr>
              <w:t xml:space="preserve">] - </w:t>
            </w:r>
          </w:p>
        </w:tc>
      </w:tr>
      <w:tr w:rsidR="00FE56B6" w:rsidRPr="0093253E" w:rsidTr="00BB1013">
        <w:tc>
          <w:tcPr>
            <w:tcW w:w="14850" w:type="dxa"/>
            <w:gridSpan w:val="5"/>
            <w:tcBorders>
              <w:top w:val="single" w:sz="4" w:space="0" w:color="auto"/>
              <w:left w:val="single" w:sz="4" w:space="0" w:color="auto"/>
              <w:bottom w:val="single" w:sz="4" w:space="0" w:color="auto"/>
              <w:right w:val="single" w:sz="4" w:space="0" w:color="auto"/>
            </w:tcBorders>
            <w:hideMark/>
          </w:tcPr>
          <w:p w:rsidR="00FE56B6" w:rsidRPr="0093253E" w:rsidRDefault="00FE56B6" w:rsidP="00FE56B6">
            <w:pPr>
              <w:numPr>
                <w:ilvl w:val="0"/>
                <w:numId w:val="7"/>
              </w:numPr>
              <w:spacing w:after="0" w:line="240" w:lineRule="auto"/>
              <w:rPr>
                <w:rFonts w:eastAsia="Times New Roman" w:cstheme="minorHAnsi"/>
                <w:lang w:eastAsia="en-GB"/>
              </w:rPr>
            </w:pPr>
            <w:r w:rsidRPr="0093253E">
              <w:rPr>
                <w:rFonts w:eastAsia="Times New Roman" w:cstheme="minorHAnsi"/>
                <w:b/>
                <w:bCs/>
                <w:lang w:eastAsia="en-GB"/>
              </w:rPr>
              <w:t xml:space="preserve">If yes, </w:t>
            </w:r>
            <w:r w:rsidRPr="0093253E">
              <w:rPr>
                <w:rFonts w:eastAsia="Times New Roman" w:cstheme="minorHAnsi"/>
                <w:b/>
                <w:lang w:eastAsia="en-GB"/>
              </w:rPr>
              <w:t xml:space="preserve">please describe current or planned activities to address the impact </w:t>
            </w:r>
            <w:r w:rsidRPr="0093253E">
              <w:rPr>
                <w:rFonts w:eastAsia="Times New Roman" w:cstheme="minorHAnsi"/>
                <w:lang w:eastAsia="en-GB"/>
              </w:rPr>
              <w:t xml:space="preserve">[e.g. Monitoring, consultation] – </w:t>
            </w:r>
          </w:p>
        </w:tc>
      </w:tr>
      <w:tr w:rsidR="00FE56B6" w:rsidRPr="0093253E" w:rsidTr="00BB1013">
        <w:tc>
          <w:tcPr>
            <w:tcW w:w="14850" w:type="dxa"/>
            <w:gridSpan w:val="5"/>
            <w:tcBorders>
              <w:top w:val="single" w:sz="4" w:space="0" w:color="auto"/>
              <w:left w:val="single" w:sz="4" w:space="0" w:color="auto"/>
              <w:bottom w:val="single" w:sz="4" w:space="0" w:color="auto"/>
              <w:right w:val="single" w:sz="4" w:space="0" w:color="auto"/>
            </w:tcBorders>
            <w:hideMark/>
          </w:tcPr>
          <w:p w:rsidR="00FE56B6" w:rsidRPr="0093253E" w:rsidRDefault="00FE56B6" w:rsidP="00FE56B6">
            <w:pPr>
              <w:numPr>
                <w:ilvl w:val="0"/>
                <w:numId w:val="6"/>
              </w:numPr>
              <w:spacing w:after="0" w:line="240" w:lineRule="auto"/>
              <w:rPr>
                <w:rFonts w:eastAsia="Times New Roman" w:cstheme="minorHAnsi"/>
                <w:lang w:eastAsia="en-GB"/>
              </w:rPr>
            </w:pPr>
            <w:r w:rsidRPr="0093253E">
              <w:rPr>
                <w:rFonts w:eastAsia="Times New Roman" w:cstheme="minorHAnsi"/>
                <w:b/>
                <w:lang w:eastAsia="en-GB"/>
              </w:rPr>
              <w:t>Is there any scope for new</w:t>
            </w:r>
            <w:r w:rsidRPr="0093253E">
              <w:rPr>
                <w:rFonts w:eastAsia="Times New Roman" w:cstheme="minorHAnsi"/>
                <w:bCs/>
                <w:lang w:eastAsia="en-GB"/>
              </w:rPr>
              <w:t xml:space="preserve"> </w:t>
            </w:r>
            <w:proofErr w:type="gramStart"/>
            <w:r w:rsidRPr="0093253E">
              <w:rPr>
                <w:rFonts w:eastAsia="Times New Roman" w:cstheme="minorHAnsi"/>
                <w:b/>
                <w:lang w:eastAsia="en-GB"/>
              </w:rPr>
              <w:t>measures which</w:t>
            </w:r>
            <w:proofErr w:type="gramEnd"/>
            <w:r w:rsidRPr="0093253E">
              <w:rPr>
                <w:rFonts w:eastAsia="Times New Roman" w:cstheme="minorHAnsi"/>
                <w:b/>
                <w:lang w:eastAsia="en-GB"/>
              </w:rPr>
              <w:t xml:space="preserve"> would promote equality? </w:t>
            </w:r>
            <w:r w:rsidRPr="0093253E">
              <w:rPr>
                <w:rFonts w:eastAsia="Times New Roman" w:cstheme="minorHAnsi"/>
                <w:lang w:eastAsia="en-GB"/>
              </w:rPr>
              <w:t xml:space="preserve">[any actions to be taken] </w:t>
            </w:r>
          </w:p>
        </w:tc>
      </w:tr>
      <w:tr w:rsidR="00FE56B6" w:rsidRPr="0093253E" w:rsidTr="00BB1013">
        <w:tc>
          <w:tcPr>
            <w:tcW w:w="14850" w:type="dxa"/>
            <w:gridSpan w:val="5"/>
            <w:tcBorders>
              <w:top w:val="single" w:sz="4" w:space="0" w:color="auto"/>
              <w:left w:val="single" w:sz="4" w:space="0" w:color="auto"/>
              <w:bottom w:val="single" w:sz="4" w:space="0" w:color="auto"/>
              <w:right w:val="single" w:sz="4" w:space="0" w:color="auto"/>
            </w:tcBorders>
            <w:hideMark/>
          </w:tcPr>
          <w:p w:rsidR="00FE56B6" w:rsidRPr="0093253E" w:rsidRDefault="00FE56B6" w:rsidP="00FE56B6">
            <w:pPr>
              <w:numPr>
                <w:ilvl w:val="0"/>
                <w:numId w:val="6"/>
              </w:numPr>
              <w:spacing w:after="0" w:line="240" w:lineRule="auto"/>
              <w:rPr>
                <w:rFonts w:eastAsia="Times New Roman" w:cstheme="minorHAnsi"/>
                <w:b/>
                <w:bCs/>
                <w:lang w:eastAsia="en-GB"/>
              </w:rPr>
            </w:pPr>
            <w:proofErr w:type="gramStart"/>
            <w:r w:rsidRPr="0093253E">
              <w:rPr>
                <w:rFonts w:eastAsia="Times New Roman" w:cstheme="minorHAnsi"/>
                <w:b/>
                <w:bCs/>
                <w:lang w:eastAsia="en-GB"/>
              </w:rPr>
              <w:t>Are any of the following groups adversely affected</w:t>
            </w:r>
            <w:proofErr w:type="gramEnd"/>
            <w:r w:rsidRPr="0093253E">
              <w:rPr>
                <w:rFonts w:eastAsia="Times New Roman" w:cstheme="minorHAnsi"/>
                <w:b/>
                <w:bCs/>
                <w:lang w:eastAsia="en-GB"/>
              </w:rPr>
              <w:t xml:space="preserve"> by the policy? </w:t>
            </w:r>
          </w:p>
          <w:tbl>
            <w:tblPr>
              <w:tblW w:w="15180" w:type="dxa"/>
              <w:tblLayout w:type="fixed"/>
              <w:tblLook w:val="04A0" w:firstRow="1" w:lastRow="0" w:firstColumn="1" w:lastColumn="0" w:noHBand="0" w:noVBand="1"/>
            </w:tblPr>
            <w:tblGrid>
              <w:gridCol w:w="3414"/>
              <w:gridCol w:w="1418"/>
              <w:gridCol w:w="10348"/>
            </w:tblGrid>
            <w:tr w:rsidR="00FE56B6" w:rsidRPr="0093253E" w:rsidTr="00BB1013">
              <w:trPr>
                <w:trHeight w:val="255"/>
              </w:trPr>
              <w:tc>
                <w:tcPr>
                  <w:tcW w:w="3413" w:type="dxa"/>
                  <w:tcBorders>
                    <w:top w:val="single" w:sz="4" w:space="0" w:color="auto"/>
                    <w:left w:val="single" w:sz="4" w:space="0" w:color="auto"/>
                    <w:bottom w:val="single" w:sz="4" w:space="0" w:color="auto"/>
                    <w:right w:val="single" w:sz="4" w:space="0" w:color="auto"/>
                  </w:tcBorders>
                  <w:noWrap/>
                  <w:vAlign w:val="bottom"/>
                  <w:hideMark/>
                </w:tcPr>
                <w:p w:rsidR="00FE56B6" w:rsidRPr="0093253E" w:rsidRDefault="00FE56B6" w:rsidP="00FE56B6">
                  <w:pPr>
                    <w:spacing w:after="0" w:line="240" w:lineRule="auto"/>
                    <w:rPr>
                      <w:rFonts w:eastAsia="Times New Roman" w:cstheme="minorHAnsi"/>
                      <w:b/>
                      <w:bCs/>
                      <w:lang w:eastAsia="en-GB"/>
                    </w:rPr>
                  </w:pPr>
                  <w:r w:rsidRPr="0093253E">
                    <w:rPr>
                      <w:rFonts w:eastAsia="Times New Roman" w:cstheme="minorHAnsi"/>
                      <w:b/>
                      <w:bCs/>
                      <w:lang w:eastAsia="en-GB"/>
                    </w:rPr>
                    <w:t>Protected Characteristics</w:t>
                  </w:r>
                </w:p>
              </w:tc>
              <w:tc>
                <w:tcPr>
                  <w:tcW w:w="1418" w:type="dxa"/>
                  <w:tcBorders>
                    <w:top w:val="single" w:sz="4" w:space="0" w:color="auto"/>
                    <w:left w:val="nil"/>
                    <w:bottom w:val="single" w:sz="4" w:space="0" w:color="auto"/>
                    <w:right w:val="single" w:sz="4" w:space="0" w:color="auto"/>
                  </w:tcBorders>
                  <w:noWrap/>
                  <w:vAlign w:val="bottom"/>
                  <w:hideMark/>
                </w:tcPr>
                <w:p w:rsidR="00FE56B6" w:rsidRPr="0093253E" w:rsidRDefault="00FE56B6" w:rsidP="00FE56B6">
                  <w:pPr>
                    <w:spacing w:after="0" w:line="240" w:lineRule="auto"/>
                    <w:rPr>
                      <w:rFonts w:eastAsia="Times New Roman" w:cstheme="minorHAnsi"/>
                      <w:b/>
                      <w:bCs/>
                      <w:lang w:eastAsia="en-GB"/>
                    </w:rPr>
                  </w:pPr>
                  <w:proofErr w:type="gramStart"/>
                  <w:r w:rsidRPr="0093253E">
                    <w:rPr>
                      <w:rFonts w:eastAsia="Times New Roman" w:cstheme="minorHAnsi"/>
                      <w:b/>
                      <w:bCs/>
                      <w:lang w:eastAsia="en-GB"/>
                    </w:rPr>
                    <w:t>Affected?</w:t>
                  </w:r>
                  <w:proofErr w:type="gramEnd"/>
                </w:p>
              </w:tc>
              <w:tc>
                <w:tcPr>
                  <w:tcW w:w="10347" w:type="dxa"/>
                  <w:tcBorders>
                    <w:top w:val="single" w:sz="4" w:space="0" w:color="auto"/>
                    <w:left w:val="nil"/>
                    <w:bottom w:val="single" w:sz="4" w:space="0" w:color="auto"/>
                    <w:right w:val="single" w:sz="4" w:space="0" w:color="auto"/>
                  </w:tcBorders>
                  <w:noWrap/>
                  <w:vAlign w:val="bottom"/>
                  <w:hideMark/>
                </w:tcPr>
                <w:p w:rsidR="00FE56B6" w:rsidRPr="0093253E" w:rsidRDefault="00FE56B6" w:rsidP="00FE56B6">
                  <w:pPr>
                    <w:spacing w:after="0" w:line="240" w:lineRule="auto"/>
                    <w:rPr>
                      <w:rFonts w:eastAsia="Times New Roman" w:cstheme="minorHAnsi"/>
                      <w:b/>
                      <w:bCs/>
                      <w:lang w:eastAsia="en-GB"/>
                    </w:rPr>
                  </w:pPr>
                  <w:r w:rsidRPr="0093253E">
                    <w:rPr>
                      <w:rFonts w:eastAsia="Times New Roman" w:cstheme="minorHAnsi"/>
                      <w:b/>
                      <w:bCs/>
                      <w:lang w:eastAsia="en-GB"/>
                    </w:rPr>
                    <w:t>Impact</w:t>
                  </w:r>
                </w:p>
              </w:tc>
            </w:tr>
            <w:tr w:rsidR="00FE56B6" w:rsidRPr="0093253E" w:rsidTr="00BB1013">
              <w:trPr>
                <w:trHeight w:val="255"/>
              </w:trPr>
              <w:tc>
                <w:tcPr>
                  <w:tcW w:w="3413" w:type="dxa"/>
                  <w:tcBorders>
                    <w:top w:val="nil"/>
                    <w:left w:val="single" w:sz="4" w:space="0" w:color="auto"/>
                    <w:bottom w:val="single" w:sz="4" w:space="0" w:color="auto"/>
                    <w:right w:val="single" w:sz="4" w:space="0" w:color="auto"/>
                  </w:tcBorders>
                  <w:noWrap/>
                  <w:vAlign w:val="bottom"/>
                  <w:hideMark/>
                </w:tcPr>
                <w:p w:rsidR="00FE56B6" w:rsidRPr="0093253E" w:rsidRDefault="00FE56B6" w:rsidP="00FE56B6">
                  <w:pPr>
                    <w:numPr>
                      <w:ilvl w:val="0"/>
                      <w:numId w:val="8"/>
                    </w:numPr>
                    <w:spacing w:after="0" w:line="240" w:lineRule="auto"/>
                    <w:rPr>
                      <w:rFonts w:eastAsia="Times New Roman" w:cstheme="minorHAnsi"/>
                      <w:lang w:eastAsia="en-GB"/>
                    </w:rPr>
                  </w:pPr>
                  <w:r w:rsidRPr="0093253E">
                    <w:rPr>
                      <w:rFonts w:eastAsia="Times New Roman" w:cstheme="minorHAnsi"/>
                      <w:lang w:eastAsia="en-GB"/>
                    </w:rPr>
                    <w:t xml:space="preserve">Age </w:t>
                  </w:r>
                </w:p>
              </w:tc>
              <w:tc>
                <w:tcPr>
                  <w:tcW w:w="1418" w:type="dxa"/>
                  <w:tcBorders>
                    <w:top w:val="nil"/>
                    <w:left w:val="nil"/>
                    <w:bottom w:val="single" w:sz="4" w:space="0" w:color="auto"/>
                    <w:right w:val="single" w:sz="4" w:space="0" w:color="auto"/>
                  </w:tcBorders>
                  <w:noWrap/>
                  <w:vAlign w:val="bottom"/>
                </w:tcPr>
                <w:p w:rsidR="00FE56B6" w:rsidRPr="0093253E" w:rsidRDefault="00FE56B6" w:rsidP="00FE56B6">
                  <w:pPr>
                    <w:spacing w:after="0" w:line="240" w:lineRule="auto"/>
                    <w:rPr>
                      <w:rFonts w:eastAsia="Times New Roman" w:cstheme="minorHAnsi"/>
                      <w:lang w:eastAsia="en-GB"/>
                    </w:rPr>
                  </w:pPr>
                </w:p>
              </w:tc>
              <w:tc>
                <w:tcPr>
                  <w:tcW w:w="10347" w:type="dxa"/>
                  <w:tcBorders>
                    <w:top w:val="nil"/>
                    <w:left w:val="nil"/>
                    <w:bottom w:val="single" w:sz="4" w:space="0" w:color="auto"/>
                    <w:right w:val="single" w:sz="4" w:space="0" w:color="auto"/>
                  </w:tcBorders>
                  <w:noWrap/>
                  <w:vAlign w:val="bottom"/>
                  <w:hideMark/>
                </w:tcPr>
                <w:p w:rsidR="00FE56B6" w:rsidRPr="0093253E" w:rsidRDefault="00FE56B6" w:rsidP="00FE56B6">
                  <w:pPr>
                    <w:spacing w:after="0" w:line="240" w:lineRule="auto"/>
                    <w:rPr>
                      <w:rFonts w:eastAsia="Times New Roman" w:cstheme="minorHAnsi"/>
                      <w:lang w:eastAsia="en-GB"/>
                    </w:rPr>
                  </w:pPr>
                  <w:r w:rsidRPr="0093253E">
                    <w:rPr>
                      <w:rFonts w:eastAsia="Times New Roman" w:cstheme="minorHAnsi"/>
                      <w:lang w:eastAsia="en-GB"/>
                    </w:rPr>
                    <w:t> </w:t>
                  </w:r>
                </w:p>
              </w:tc>
            </w:tr>
            <w:tr w:rsidR="00FE56B6" w:rsidRPr="0093253E" w:rsidTr="00BB1013">
              <w:trPr>
                <w:trHeight w:val="255"/>
              </w:trPr>
              <w:tc>
                <w:tcPr>
                  <w:tcW w:w="3413" w:type="dxa"/>
                  <w:tcBorders>
                    <w:top w:val="nil"/>
                    <w:left w:val="single" w:sz="4" w:space="0" w:color="auto"/>
                    <w:bottom w:val="single" w:sz="4" w:space="0" w:color="auto"/>
                    <w:right w:val="single" w:sz="4" w:space="0" w:color="auto"/>
                  </w:tcBorders>
                  <w:noWrap/>
                  <w:vAlign w:val="bottom"/>
                  <w:hideMark/>
                </w:tcPr>
                <w:p w:rsidR="00FE56B6" w:rsidRPr="0093253E" w:rsidRDefault="00FE56B6" w:rsidP="00FE56B6">
                  <w:pPr>
                    <w:numPr>
                      <w:ilvl w:val="0"/>
                      <w:numId w:val="8"/>
                    </w:numPr>
                    <w:spacing w:after="0" w:line="240" w:lineRule="auto"/>
                    <w:rPr>
                      <w:rFonts w:eastAsia="Times New Roman" w:cstheme="minorHAnsi"/>
                      <w:lang w:eastAsia="en-GB"/>
                    </w:rPr>
                  </w:pPr>
                  <w:r w:rsidRPr="0093253E">
                    <w:rPr>
                      <w:rFonts w:eastAsia="Times New Roman" w:cstheme="minorHAnsi"/>
                      <w:lang w:eastAsia="en-GB"/>
                    </w:rPr>
                    <w:t>Disability</w:t>
                  </w:r>
                </w:p>
              </w:tc>
              <w:tc>
                <w:tcPr>
                  <w:tcW w:w="1418" w:type="dxa"/>
                  <w:tcBorders>
                    <w:top w:val="nil"/>
                    <w:left w:val="nil"/>
                    <w:bottom w:val="single" w:sz="4" w:space="0" w:color="auto"/>
                    <w:right w:val="single" w:sz="4" w:space="0" w:color="auto"/>
                  </w:tcBorders>
                  <w:noWrap/>
                  <w:vAlign w:val="bottom"/>
                </w:tcPr>
                <w:p w:rsidR="00FE56B6" w:rsidRPr="0093253E" w:rsidRDefault="00FE56B6" w:rsidP="00FE56B6">
                  <w:pPr>
                    <w:spacing w:after="0" w:line="240" w:lineRule="auto"/>
                    <w:rPr>
                      <w:rFonts w:eastAsia="Times New Roman" w:cstheme="minorHAnsi"/>
                      <w:lang w:eastAsia="en-GB"/>
                    </w:rPr>
                  </w:pPr>
                </w:p>
              </w:tc>
              <w:tc>
                <w:tcPr>
                  <w:tcW w:w="10347" w:type="dxa"/>
                  <w:tcBorders>
                    <w:top w:val="nil"/>
                    <w:left w:val="nil"/>
                    <w:bottom w:val="single" w:sz="4" w:space="0" w:color="auto"/>
                    <w:right w:val="single" w:sz="4" w:space="0" w:color="auto"/>
                  </w:tcBorders>
                  <w:noWrap/>
                  <w:vAlign w:val="bottom"/>
                  <w:hideMark/>
                </w:tcPr>
                <w:p w:rsidR="00FE56B6" w:rsidRPr="0093253E" w:rsidRDefault="00FE56B6" w:rsidP="00FE56B6">
                  <w:pPr>
                    <w:spacing w:after="0" w:line="240" w:lineRule="auto"/>
                    <w:rPr>
                      <w:rFonts w:eastAsia="Times New Roman" w:cstheme="minorHAnsi"/>
                      <w:lang w:eastAsia="en-GB"/>
                    </w:rPr>
                  </w:pPr>
                  <w:r w:rsidRPr="0093253E">
                    <w:rPr>
                      <w:rFonts w:eastAsia="Times New Roman" w:cstheme="minorHAnsi"/>
                      <w:lang w:eastAsia="en-GB"/>
                    </w:rPr>
                    <w:t> </w:t>
                  </w:r>
                </w:p>
              </w:tc>
            </w:tr>
            <w:tr w:rsidR="00FE56B6" w:rsidRPr="0093253E" w:rsidTr="00BB1013">
              <w:trPr>
                <w:trHeight w:val="255"/>
              </w:trPr>
              <w:tc>
                <w:tcPr>
                  <w:tcW w:w="3413" w:type="dxa"/>
                  <w:tcBorders>
                    <w:top w:val="nil"/>
                    <w:left w:val="single" w:sz="4" w:space="0" w:color="auto"/>
                    <w:bottom w:val="single" w:sz="4" w:space="0" w:color="auto"/>
                    <w:right w:val="single" w:sz="4" w:space="0" w:color="auto"/>
                  </w:tcBorders>
                  <w:noWrap/>
                  <w:vAlign w:val="bottom"/>
                  <w:hideMark/>
                </w:tcPr>
                <w:p w:rsidR="00FE56B6" w:rsidRPr="0093253E" w:rsidRDefault="00FE56B6" w:rsidP="00FE56B6">
                  <w:pPr>
                    <w:numPr>
                      <w:ilvl w:val="0"/>
                      <w:numId w:val="8"/>
                    </w:numPr>
                    <w:spacing w:after="0" w:line="240" w:lineRule="auto"/>
                    <w:rPr>
                      <w:rFonts w:eastAsia="Times New Roman" w:cstheme="minorHAnsi"/>
                      <w:lang w:eastAsia="en-GB"/>
                    </w:rPr>
                  </w:pPr>
                  <w:r w:rsidRPr="0093253E">
                    <w:rPr>
                      <w:rFonts w:eastAsia="Times New Roman" w:cstheme="minorHAnsi"/>
                      <w:lang w:eastAsia="en-GB"/>
                    </w:rPr>
                    <w:t>Gender</w:t>
                  </w:r>
                </w:p>
              </w:tc>
              <w:tc>
                <w:tcPr>
                  <w:tcW w:w="1418" w:type="dxa"/>
                  <w:tcBorders>
                    <w:top w:val="nil"/>
                    <w:left w:val="nil"/>
                    <w:bottom w:val="single" w:sz="4" w:space="0" w:color="auto"/>
                    <w:right w:val="single" w:sz="4" w:space="0" w:color="auto"/>
                  </w:tcBorders>
                  <w:noWrap/>
                  <w:vAlign w:val="bottom"/>
                </w:tcPr>
                <w:p w:rsidR="00FE56B6" w:rsidRPr="0093253E" w:rsidRDefault="00FE56B6" w:rsidP="00FE56B6">
                  <w:pPr>
                    <w:spacing w:after="0" w:line="240" w:lineRule="auto"/>
                    <w:rPr>
                      <w:rFonts w:eastAsia="Times New Roman" w:cstheme="minorHAnsi"/>
                      <w:lang w:eastAsia="en-GB"/>
                    </w:rPr>
                  </w:pPr>
                </w:p>
              </w:tc>
              <w:tc>
                <w:tcPr>
                  <w:tcW w:w="10347" w:type="dxa"/>
                  <w:tcBorders>
                    <w:top w:val="nil"/>
                    <w:left w:val="nil"/>
                    <w:bottom w:val="single" w:sz="4" w:space="0" w:color="auto"/>
                    <w:right w:val="single" w:sz="4" w:space="0" w:color="auto"/>
                  </w:tcBorders>
                  <w:noWrap/>
                  <w:vAlign w:val="bottom"/>
                  <w:hideMark/>
                </w:tcPr>
                <w:p w:rsidR="00FE56B6" w:rsidRPr="0093253E" w:rsidRDefault="00FE56B6" w:rsidP="00FE56B6">
                  <w:pPr>
                    <w:spacing w:after="0" w:line="240" w:lineRule="auto"/>
                    <w:rPr>
                      <w:rFonts w:eastAsia="Times New Roman" w:cstheme="minorHAnsi"/>
                      <w:lang w:eastAsia="en-GB"/>
                    </w:rPr>
                  </w:pPr>
                  <w:r w:rsidRPr="0093253E">
                    <w:rPr>
                      <w:rFonts w:eastAsia="Times New Roman" w:cstheme="minorHAnsi"/>
                      <w:lang w:eastAsia="en-GB"/>
                    </w:rPr>
                    <w:t> </w:t>
                  </w:r>
                </w:p>
              </w:tc>
            </w:tr>
            <w:tr w:rsidR="00FE56B6" w:rsidRPr="0093253E" w:rsidTr="00BB1013">
              <w:trPr>
                <w:trHeight w:val="255"/>
              </w:trPr>
              <w:tc>
                <w:tcPr>
                  <w:tcW w:w="3413" w:type="dxa"/>
                  <w:tcBorders>
                    <w:top w:val="nil"/>
                    <w:left w:val="single" w:sz="4" w:space="0" w:color="auto"/>
                    <w:bottom w:val="single" w:sz="4" w:space="0" w:color="auto"/>
                    <w:right w:val="single" w:sz="4" w:space="0" w:color="auto"/>
                  </w:tcBorders>
                  <w:noWrap/>
                  <w:vAlign w:val="bottom"/>
                  <w:hideMark/>
                </w:tcPr>
                <w:p w:rsidR="00FE56B6" w:rsidRPr="0093253E" w:rsidRDefault="00FE56B6" w:rsidP="00FE56B6">
                  <w:pPr>
                    <w:numPr>
                      <w:ilvl w:val="0"/>
                      <w:numId w:val="8"/>
                    </w:numPr>
                    <w:spacing w:after="0" w:line="240" w:lineRule="auto"/>
                    <w:rPr>
                      <w:rFonts w:eastAsia="Times New Roman" w:cstheme="minorHAnsi"/>
                      <w:lang w:eastAsia="en-GB"/>
                    </w:rPr>
                  </w:pPr>
                  <w:r w:rsidRPr="0093253E">
                    <w:rPr>
                      <w:rFonts w:eastAsia="Times New Roman" w:cstheme="minorHAnsi"/>
                      <w:lang w:eastAsia="en-GB"/>
                    </w:rPr>
                    <w:t>Gender Reassignment</w:t>
                  </w:r>
                </w:p>
              </w:tc>
              <w:tc>
                <w:tcPr>
                  <w:tcW w:w="1418" w:type="dxa"/>
                  <w:tcBorders>
                    <w:top w:val="nil"/>
                    <w:left w:val="nil"/>
                    <w:bottom w:val="single" w:sz="4" w:space="0" w:color="auto"/>
                    <w:right w:val="single" w:sz="4" w:space="0" w:color="auto"/>
                  </w:tcBorders>
                  <w:noWrap/>
                  <w:vAlign w:val="bottom"/>
                </w:tcPr>
                <w:p w:rsidR="00FE56B6" w:rsidRPr="0093253E" w:rsidRDefault="00FE56B6" w:rsidP="00FE56B6">
                  <w:pPr>
                    <w:spacing w:after="0" w:line="240" w:lineRule="auto"/>
                    <w:rPr>
                      <w:rFonts w:eastAsia="Times New Roman" w:cstheme="minorHAnsi"/>
                      <w:lang w:eastAsia="en-GB"/>
                    </w:rPr>
                  </w:pPr>
                </w:p>
              </w:tc>
              <w:tc>
                <w:tcPr>
                  <w:tcW w:w="10347" w:type="dxa"/>
                  <w:tcBorders>
                    <w:top w:val="nil"/>
                    <w:left w:val="nil"/>
                    <w:bottom w:val="single" w:sz="4" w:space="0" w:color="auto"/>
                    <w:right w:val="single" w:sz="4" w:space="0" w:color="auto"/>
                  </w:tcBorders>
                  <w:noWrap/>
                  <w:vAlign w:val="bottom"/>
                  <w:hideMark/>
                </w:tcPr>
                <w:p w:rsidR="00FE56B6" w:rsidRPr="0093253E" w:rsidRDefault="00FE56B6" w:rsidP="00FE56B6">
                  <w:pPr>
                    <w:spacing w:after="0" w:line="240" w:lineRule="auto"/>
                    <w:rPr>
                      <w:rFonts w:eastAsia="Times New Roman" w:cstheme="minorHAnsi"/>
                      <w:lang w:eastAsia="en-GB"/>
                    </w:rPr>
                  </w:pPr>
                  <w:r w:rsidRPr="0093253E">
                    <w:rPr>
                      <w:rFonts w:eastAsia="Times New Roman" w:cstheme="minorHAnsi"/>
                      <w:lang w:eastAsia="en-GB"/>
                    </w:rPr>
                    <w:t> </w:t>
                  </w:r>
                </w:p>
              </w:tc>
            </w:tr>
            <w:tr w:rsidR="00FE56B6" w:rsidRPr="0093253E" w:rsidTr="00BB1013">
              <w:trPr>
                <w:trHeight w:val="255"/>
              </w:trPr>
              <w:tc>
                <w:tcPr>
                  <w:tcW w:w="3413" w:type="dxa"/>
                  <w:tcBorders>
                    <w:top w:val="nil"/>
                    <w:left w:val="single" w:sz="4" w:space="0" w:color="auto"/>
                    <w:bottom w:val="single" w:sz="4" w:space="0" w:color="auto"/>
                    <w:right w:val="single" w:sz="4" w:space="0" w:color="auto"/>
                  </w:tcBorders>
                  <w:noWrap/>
                  <w:vAlign w:val="bottom"/>
                  <w:hideMark/>
                </w:tcPr>
                <w:p w:rsidR="00FE56B6" w:rsidRPr="0093253E" w:rsidRDefault="00FE56B6" w:rsidP="00FE56B6">
                  <w:pPr>
                    <w:numPr>
                      <w:ilvl w:val="0"/>
                      <w:numId w:val="8"/>
                    </w:numPr>
                    <w:spacing w:after="0" w:line="240" w:lineRule="auto"/>
                    <w:rPr>
                      <w:rFonts w:eastAsia="Times New Roman" w:cstheme="minorHAnsi"/>
                      <w:lang w:eastAsia="en-GB"/>
                    </w:rPr>
                  </w:pPr>
                  <w:r w:rsidRPr="0093253E">
                    <w:rPr>
                      <w:rFonts w:eastAsia="Times New Roman" w:cstheme="minorHAnsi"/>
                      <w:lang w:eastAsia="en-GB"/>
                    </w:rPr>
                    <w:t>Marriage/Civil Partnership</w:t>
                  </w:r>
                </w:p>
              </w:tc>
              <w:tc>
                <w:tcPr>
                  <w:tcW w:w="1418" w:type="dxa"/>
                  <w:tcBorders>
                    <w:top w:val="nil"/>
                    <w:left w:val="nil"/>
                    <w:bottom w:val="single" w:sz="4" w:space="0" w:color="auto"/>
                    <w:right w:val="single" w:sz="4" w:space="0" w:color="auto"/>
                  </w:tcBorders>
                  <w:noWrap/>
                  <w:vAlign w:val="bottom"/>
                </w:tcPr>
                <w:p w:rsidR="00FE56B6" w:rsidRPr="0093253E" w:rsidRDefault="00FE56B6" w:rsidP="00FE56B6">
                  <w:pPr>
                    <w:spacing w:after="0" w:line="240" w:lineRule="auto"/>
                    <w:rPr>
                      <w:rFonts w:eastAsia="Times New Roman" w:cstheme="minorHAnsi"/>
                      <w:lang w:eastAsia="en-GB"/>
                    </w:rPr>
                  </w:pPr>
                </w:p>
              </w:tc>
              <w:tc>
                <w:tcPr>
                  <w:tcW w:w="10347" w:type="dxa"/>
                  <w:tcBorders>
                    <w:top w:val="nil"/>
                    <w:left w:val="nil"/>
                    <w:bottom w:val="single" w:sz="4" w:space="0" w:color="auto"/>
                    <w:right w:val="single" w:sz="4" w:space="0" w:color="auto"/>
                  </w:tcBorders>
                  <w:noWrap/>
                  <w:vAlign w:val="bottom"/>
                  <w:hideMark/>
                </w:tcPr>
                <w:p w:rsidR="00FE56B6" w:rsidRPr="0093253E" w:rsidRDefault="00FE56B6" w:rsidP="00FE56B6">
                  <w:pPr>
                    <w:spacing w:after="0" w:line="240" w:lineRule="auto"/>
                    <w:rPr>
                      <w:rFonts w:eastAsia="Times New Roman" w:cstheme="minorHAnsi"/>
                      <w:lang w:eastAsia="en-GB"/>
                    </w:rPr>
                  </w:pPr>
                  <w:r w:rsidRPr="0093253E">
                    <w:rPr>
                      <w:rFonts w:eastAsia="Times New Roman" w:cstheme="minorHAnsi"/>
                      <w:lang w:eastAsia="en-GB"/>
                    </w:rPr>
                    <w:t> </w:t>
                  </w:r>
                </w:p>
              </w:tc>
            </w:tr>
            <w:tr w:rsidR="00FE56B6" w:rsidRPr="0093253E" w:rsidTr="00BB1013">
              <w:trPr>
                <w:trHeight w:val="255"/>
              </w:trPr>
              <w:tc>
                <w:tcPr>
                  <w:tcW w:w="3413" w:type="dxa"/>
                  <w:tcBorders>
                    <w:top w:val="nil"/>
                    <w:left w:val="single" w:sz="4" w:space="0" w:color="auto"/>
                    <w:bottom w:val="single" w:sz="4" w:space="0" w:color="auto"/>
                    <w:right w:val="single" w:sz="4" w:space="0" w:color="auto"/>
                  </w:tcBorders>
                  <w:noWrap/>
                  <w:vAlign w:val="bottom"/>
                  <w:hideMark/>
                </w:tcPr>
                <w:p w:rsidR="00FE56B6" w:rsidRPr="0093253E" w:rsidRDefault="00FE56B6" w:rsidP="00FE56B6">
                  <w:pPr>
                    <w:numPr>
                      <w:ilvl w:val="0"/>
                      <w:numId w:val="8"/>
                    </w:numPr>
                    <w:spacing w:after="0" w:line="240" w:lineRule="auto"/>
                    <w:rPr>
                      <w:rFonts w:eastAsia="Times New Roman" w:cstheme="minorHAnsi"/>
                      <w:lang w:eastAsia="en-GB"/>
                    </w:rPr>
                  </w:pPr>
                  <w:r w:rsidRPr="0093253E">
                    <w:rPr>
                      <w:rFonts w:eastAsia="Times New Roman" w:cstheme="minorHAnsi"/>
                      <w:lang w:eastAsia="en-GB"/>
                    </w:rPr>
                    <w:t>Maternity/Pregnancy</w:t>
                  </w:r>
                </w:p>
              </w:tc>
              <w:tc>
                <w:tcPr>
                  <w:tcW w:w="1418" w:type="dxa"/>
                  <w:tcBorders>
                    <w:top w:val="nil"/>
                    <w:left w:val="nil"/>
                    <w:bottom w:val="single" w:sz="4" w:space="0" w:color="auto"/>
                    <w:right w:val="single" w:sz="4" w:space="0" w:color="auto"/>
                  </w:tcBorders>
                  <w:noWrap/>
                  <w:vAlign w:val="bottom"/>
                </w:tcPr>
                <w:p w:rsidR="00FE56B6" w:rsidRPr="0093253E" w:rsidRDefault="00FE56B6" w:rsidP="00FE56B6">
                  <w:pPr>
                    <w:spacing w:after="0" w:line="240" w:lineRule="auto"/>
                    <w:rPr>
                      <w:rFonts w:eastAsia="Times New Roman" w:cstheme="minorHAnsi"/>
                      <w:lang w:eastAsia="en-GB"/>
                    </w:rPr>
                  </w:pPr>
                </w:p>
              </w:tc>
              <w:tc>
                <w:tcPr>
                  <w:tcW w:w="10347" w:type="dxa"/>
                  <w:tcBorders>
                    <w:top w:val="nil"/>
                    <w:left w:val="nil"/>
                    <w:bottom w:val="single" w:sz="4" w:space="0" w:color="auto"/>
                    <w:right w:val="single" w:sz="4" w:space="0" w:color="auto"/>
                  </w:tcBorders>
                  <w:noWrap/>
                  <w:vAlign w:val="bottom"/>
                  <w:hideMark/>
                </w:tcPr>
                <w:p w:rsidR="00FE56B6" w:rsidRPr="0093253E" w:rsidRDefault="00FE56B6" w:rsidP="00FE56B6">
                  <w:pPr>
                    <w:spacing w:after="0" w:line="240" w:lineRule="auto"/>
                    <w:rPr>
                      <w:rFonts w:eastAsia="Times New Roman" w:cstheme="minorHAnsi"/>
                      <w:lang w:eastAsia="en-GB"/>
                    </w:rPr>
                  </w:pPr>
                  <w:r w:rsidRPr="0093253E">
                    <w:rPr>
                      <w:rFonts w:eastAsia="Times New Roman" w:cstheme="minorHAnsi"/>
                      <w:lang w:eastAsia="en-GB"/>
                    </w:rPr>
                    <w:t> </w:t>
                  </w:r>
                </w:p>
              </w:tc>
            </w:tr>
            <w:tr w:rsidR="00FE56B6" w:rsidRPr="0093253E" w:rsidTr="00BB1013">
              <w:trPr>
                <w:trHeight w:val="255"/>
              </w:trPr>
              <w:tc>
                <w:tcPr>
                  <w:tcW w:w="3413" w:type="dxa"/>
                  <w:tcBorders>
                    <w:top w:val="nil"/>
                    <w:left w:val="single" w:sz="4" w:space="0" w:color="auto"/>
                    <w:bottom w:val="single" w:sz="4" w:space="0" w:color="auto"/>
                    <w:right w:val="single" w:sz="4" w:space="0" w:color="auto"/>
                  </w:tcBorders>
                  <w:noWrap/>
                  <w:vAlign w:val="bottom"/>
                  <w:hideMark/>
                </w:tcPr>
                <w:p w:rsidR="00FE56B6" w:rsidRPr="0093253E" w:rsidRDefault="00FE56B6" w:rsidP="00FE56B6">
                  <w:pPr>
                    <w:numPr>
                      <w:ilvl w:val="0"/>
                      <w:numId w:val="8"/>
                    </w:numPr>
                    <w:spacing w:after="0" w:line="240" w:lineRule="auto"/>
                    <w:rPr>
                      <w:rFonts w:eastAsia="Times New Roman" w:cstheme="minorHAnsi"/>
                      <w:lang w:eastAsia="en-GB"/>
                    </w:rPr>
                  </w:pPr>
                  <w:r w:rsidRPr="0093253E">
                    <w:rPr>
                      <w:rFonts w:eastAsia="Times New Roman" w:cstheme="minorHAnsi"/>
                      <w:lang w:eastAsia="en-GB"/>
                    </w:rPr>
                    <w:t>Race</w:t>
                  </w:r>
                </w:p>
              </w:tc>
              <w:tc>
                <w:tcPr>
                  <w:tcW w:w="1418" w:type="dxa"/>
                  <w:tcBorders>
                    <w:top w:val="nil"/>
                    <w:left w:val="nil"/>
                    <w:bottom w:val="single" w:sz="4" w:space="0" w:color="auto"/>
                    <w:right w:val="single" w:sz="4" w:space="0" w:color="auto"/>
                  </w:tcBorders>
                  <w:noWrap/>
                  <w:vAlign w:val="bottom"/>
                </w:tcPr>
                <w:p w:rsidR="00FE56B6" w:rsidRPr="0093253E" w:rsidRDefault="00FE56B6" w:rsidP="00FE56B6">
                  <w:pPr>
                    <w:spacing w:after="0" w:line="240" w:lineRule="auto"/>
                    <w:rPr>
                      <w:rFonts w:eastAsia="Times New Roman" w:cstheme="minorHAnsi"/>
                      <w:lang w:eastAsia="en-GB"/>
                    </w:rPr>
                  </w:pPr>
                </w:p>
              </w:tc>
              <w:tc>
                <w:tcPr>
                  <w:tcW w:w="10347" w:type="dxa"/>
                  <w:tcBorders>
                    <w:top w:val="nil"/>
                    <w:left w:val="nil"/>
                    <w:bottom w:val="single" w:sz="4" w:space="0" w:color="auto"/>
                    <w:right w:val="single" w:sz="4" w:space="0" w:color="auto"/>
                  </w:tcBorders>
                  <w:noWrap/>
                  <w:vAlign w:val="bottom"/>
                  <w:hideMark/>
                </w:tcPr>
                <w:p w:rsidR="00FE56B6" w:rsidRPr="0093253E" w:rsidRDefault="00FE56B6" w:rsidP="00FE56B6">
                  <w:pPr>
                    <w:spacing w:after="0" w:line="240" w:lineRule="auto"/>
                    <w:rPr>
                      <w:rFonts w:eastAsia="Times New Roman" w:cstheme="minorHAnsi"/>
                      <w:lang w:eastAsia="en-GB"/>
                    </w:rPr>
                  </w:pPr>
                  <w:r w:rsidRPr="0093253E">
                    <w:rPr>
                      <w:rFonts w:eastAsia="Times New Roman" w:cstheme="minorHAnsi"/>
                      <w:lang w:eastAsia="en-GB"/>
                    </w:rPr>
                    <w:t> </w:t>
                  </w:r>
                </w:p>
              </w:tc>
            </w:tr>
            <w:tr w:rsidR="00FE56B6" w:rsidRPr="0093253E" w:rsidTr="00BB1013">
              <w:trPr>
                <w:trHeight w:val="255"/>
              </w:trPr>
              <w:tc>
                <w:tcPr>
                  <w:tcW w:w="3413" w:type="dxa"/>
                  <w:tcBorders>
                    <w:top w:val="nil"/>
                    <w:left w:val="single" w:sz="4" w:space="0" w:color="auto"/>
                    <w:bottom w:val="single" w:sz="4" w:space="0" w:color="auto"/>
                    <w:right w:val="single" w:sz="4" w:space="0" w:color="auto"/>
                  </w:tcBorders>
                  <w:noWrap/>
                  <w:vAlign w:val="bottom"/>
                  <w:hideMark/>
                </w:tcPr>
                <w:p w:rsidR="00FE56B6" w:rsidRPr="0093253E" w:rsidRDefault="00FE56B6" w:rsidP="00FE56B6">
                  <w:pPr>
                    <w:numPr>
                      <w:ilvl w:val="0"/>
                      <w:numId w:val="8"/>
                    </w:numPr>
                    <w:spacing w:after="0" w:line="240" w:lineRule="auto"/>
                    <w:rPr>
                      <w:rFonts w:eastAsia="Times New Roman" w:cstheme="minorHAnsi"/>
                      <w:lang w:eastAsia="en-GB"/>
                    </w:rPr>
                  </w:pPr>
                  <w:r w:rsidRPr="0093253E">
                    <w:rPr>
                      <w:rFonts w:eastAsia="Times New Roman" w:cstheme="minorHAnsi"/>
                      <w:lang w:eastAsia="en-GB"/>
                    </w:rPr>
                    <w:t>Religion/Belief</w:t>
                  </w:r>
                </w:p>
              </w:tc>
              <w:tc>
                <w:tcPr>
                  <w:tcW w:w="1418" w:type="dxa"/>
                  <w:tcBorders>
                    <w:top w:val="nil"/>
                    <w:left w:val="nil"/>
                    <w:bottom w:val="single" w:sz="4" w:space="0" w:color="auto"/>
                    <w:right w:val="single" w:sz="4" w:space="0" w:color="auto"/>
                  </w:tcBorders>
                  <w:noWrap/>
                  <w:vAlign w:val="bottom"/>
                </w:tcPr>
                <w:p w:rsidR="00FE56B6" w:rsidRPr="0093253E" w:rsidRDefault="00FE56B6" w:rsidP="00FE56B6">
                  <w:pPr>
                    <w:spacing w:after="0" w:line="240" w:lineRule="auto"/>
                    <w:rPr>
                      <w:rFonts w:eastAsia="Times New Roman" w:cstheme="minorHAnsi"/>
                      <w:lang w:eastAsia="en-GB"/>
                    </w:rPr>
                  </w:pPr>
                </w:p>
              </w:tc>
              <w:tc>
                <w:tcPr>
                  <w:tcW w:w="10347" w:type="dxa"/>
                  <w:tcBorders>
                    <w:top w:val="nil"/>
                    <w:left w:val="nil"/>
                    <w:bottom w:val="single" w:sz="4" w:space="0" w:color="auto"/>
                    <w:right w:val="single" w:sz="4" w:space="0" w:color="auto"/>
                  </w:tcBorders>
                  <w:noWrap/>
                  <w:vAlign w:val="bottom"/>
                  <w:hideMark/>
                </w:tcPr>
                <w:p w:rsidR="00FE56B6" w:rsidRPr="0093253E" w:rsidRDefault="00FE56B6" w:rsidP="00FE56B6">
                  <w:pPr>
                    <w:spacing w:after="0" w:line="240" w:lineRule="auto"/>
                    <w:rPr>
                      <w:rFonts w:eastAsia="Times New Roman" w:cstheme="minorHAnsi"/>
                      <w:lang w:eastAsia="en-GB"/>
                    </w:rPr>
                  </w:pPr>
                  <w:r w:rsidRPr="0093253E">
                    <w:rPr>
                      <w:rFonts w:eastAsia="Times New Roman" w:cstheme="minorHAnsi"/>
                      <w:lang w:eastAsia="en-GB"/>
                    </w:rPr>
                    <w:t> </w:t>
                  </w:r>
                </w:p>
              </w:tc>
            </w:tr>
            <w:tr w:rsidR="00FE56B6" w:rsidRPr="0093253E" w:rsidTr="00BB1013">
              <w:trPr>
                <w:trHeight w:val="255"/>
              </w:trPr>
              <w:tc>
                <w:tcPr>
                  <w:tcW w:w="3413" w:type="dxa"/>
                  <w:tcBorders>
                    <w:top w:val="nil"/>
                    <w:left w:val="single" w:sz="4" w:space="0" w:color="auto"/>
                    <w:bottom w:val="single" w:sz="4" w:space="0" w:color="auto"/>
                    <w:right w:val="single" w:sz="4" w:space="0" w:color="auto"/>
                  </w:tcBorders>
                  <w:noWrap/>
                  <w:vAlign w:val="bottom"/>
                  <w:hideMark/>
                </w:tcPr>
                <w:p w:rsidR="00FE56B6" w:rsidRPr="0093253E" w:rsidRDefault="00FE56B6" w:rsidP="00FE56B6">
                  <w:pPr>
                    <w:numPr>
                      <w:ilvl w:val="0"/>
                      <w:numId w:val="8"/>
                    </w:numPr>
                    <w:spacing w:after="0" w:line="240" w:lineRule="auto"/>
                    <w:rPr>
                      <w:rFonts w:eastAsia="Times New Roman" w:cstheme="minorHAnsi"/>
                      <w:lang w:eastAsia="en-GB"/>
                    </w:rPr>
                  </w:pPr>
                  <w:r w:rsidRPr="0093253E">
                    <w:rPr>
                      <w:rFonts w:eastAsia="Times New Roman" w:cstheme="minorHAnsi"/>
                      <w:lang w:eastAsia="en-GB"/>
                    </w:rPr>
                    <w:t>Sexual Orientation</w:t>
                  </w:r>
                </w:p>
              </w:tc>
              <w:tc>
                <w:tcPr>
                  <w:tcW w:w="1418" w:type="dxa"/>
                  <w:tcBorders>
                    <w:top w:val="nil"/>
                    <w:left w:val="nil"/>
                    <w:bottom w:val="single" w:sz="4" w:space="0" w:color="auto"/>
                    <w:right w:val="single" w:sz="4" w:space="0" w:color="auto"/>
                  </w:tcBorders>
                  <w:noWrap/>
                  <w:vAlign w:val="bottom"/>
                </w:tcPr>
                <w:p w:rsidR="00FE56B6" w:rsidRPr="0093253E" w:rsidRDefault="00FE56B6" w:rsidP="00FE56B6">
                  <w:pPr>
                    <w:spacing w:after="0" w:line="240" w:lineRule="auto"/>
                    <w:rPr>
                      <w:rFonts w:eastAsia="Times New Roman" w:cstheme="minorHAnsi"/>
                      <w:lang w:eastAsia="en-GB"/>
                    </w:rPr>
                  </w:pPr>
                </w:p>
              </w:tc>
              <w:tc>
                <w:tcPr>
                  <w:tcW w:w="10347" w:type="dxa"/>
                  <w:tcBorders>
                    <w:top w:val="nil"/>
                    <w:left w:val="nil"/>
                    <w:bottom w:val="single" w:sz="4" w:space="0" w:color="auto"/>
                    <w:right w:val="single" w:sz="4" w:space="0" w:color="auto"/>
                  </w:tcBorders>
                  <w:noWrap/>
                  <w:vAlign w:val="bottom"/>
                  <w:hideMark/>
                </w:tcPr>
                <w:p w:rsidR="00FE56B6" w:rsidRPr="0093253E" w:rsidRDefault="00FE56B6" w:rsidP="00FE56B6">
                  <w:pPr>
                    <w:spacing w:after="0" w:line="240" w:lineRule="auto"/>
                    <w:rPr>
                      <w:rFonts w:eastAsia="Times New Roman" w:cstheme="minorHAnsi"/>
                      <w:lang w:eastAsia="en-GB"/>
                    </w:rPr>
                  </w:pPr>
                  <w:r w:rsidRPr="0093253E">
                    <w:rPr>
                      <w:rFonts w:eastAsia="Times New Roman" w:cstheme="minorHAnsi"/>
                      <w:lang w:eastAsia="en-GB"/>
                    </w:rPr>
                    <w:t> </w:t>
                  </w:r>
                </w:p>
              </w:tc>
            </w:tr>
          </w:tbl>
          <w:p w:rsidR="00FE56B6" w:rsidRPr="0093253E" w:rsidRDefault="00FE56B6" w:rsidP="00FE56B6">
            <w:pPr>
              <w:numPr>
                <w:ilvl w:val="0"/>
                <w:numId w:val="6"/>
              </w:numPr>
              <w:spacing w:after="0" w:line="240" w:lineRule="auto"/>
              <w:rPr>
                <w:rFonts w:eastAsia="Times New Roman" w:cstheme="minorHAnsi"/>
                <w:b/>
                <w:bCs/>
                <w:lang w:eastAsia="en-GB"/>
              </w:rPr>
            </w:pPr>
            <w:r w:rsidRPr="0093253E">
              <w:rPr>
                <w:rFonts w:eastAsia="Times New Roman" w:cstheme="minorHAnsi"/>
                <w:b/>
                <w:bCs/>
                <w:lang w:eastAsia="en-GB"/>
              </w:rPr>
              <w:t>Provide the Equality Rating of the service / function /policy / project / strategy – tick  (</w:t>
            </w:r>
            <w:r w:rsidRPr="0093253E">
              <w:rPr>
                <w:rFonts w:eastAsia="Times New Roman" w:cstheme="minorHAnsi"/>
                <w:b/>
                <w:bCs/>
                <w:lang w:eastAsia="en-GB"/>
              </w:rPr>
              <w:sym w:font="Wingdings 2" w:char="F050"/>
            </w:r>
            <w:r w:rsidRPr="0093253E">
              <w:rPr>
                <w:rFonts w:eastAsia="Times New Roman" w:cstheme="minorHAnsi"/>
                <w:b/>
                <w:bCs/>
                <w:lang w:eastAsia="en-GB"/>
              </w:rPr>
              <w:t>)  outcome box</w:t>
            </w:r>
          </w:p>
          <w:tbl>
            <w:tblPr>
              <w:tblW w:w="0" w:type="auto"/>
              <w:tblLayout w:type="fixed"/>
              <w:tblLook w:val="04A0" w:firstRow="1" w:lastRow="0" w:firstColumn="1" w:lastColumn="0" w:noHBand="0" w:noVBand="1"/>
            </w:tblPr>
            <w:tblGrid>
              <w:gridCol w:w="1975"/>
              <w:gridCol w:w="2160"/>
              <w:gridCol w:w="2520"/>
              <w:gridCol w:w="2340"/>
            </w:tblGrid>
            <w:tr w:rsidR="00FE56B6" w:rsidRPr="0093253E" w:rsidTr="00BB1013">
              <w:trPr>
                <w:trHeight w:val="255"/>
              </w:trPr>
              <w:tc>
                <w:tcPr>
                  <w:tcW w:w="1975" w:type="dxa"/>
                  <w:tcBorders>
                    <w:top w:val="single" w:sz="4" w:space="0" w:color="auto"/>
                    <w:left w:val="single" w:sz="4" w:space="0" w:color="auto"/>
                    <w:bottom w:val="single" w:sz="4" w:space="0" w:color="auto"/>
                    <w:right w:val="single" w:sz="4" w:space="0" w:color="auto"/>
                  </w:tcBorders>
                  <w:noWrap/>
                  <w:vAlign w:val="bottom"/>
                  <w:hideMark/>
                </w:tcPr>
                <w:p w:rsidR="00FE56B6" w:rsidRPr="0093253E" w:rsidRDefault="00FE56B6" w:rsidP="00FE56B6">
                  <w:pPr>
                    <w:spacing w:after="0" w:line="240" w:lineRule="auto"/>
                    <w:rPr>
                      <w:rFonts w:eastAsia="Times New Roman" w:cstheme="minorHAnsi"/>
                      <w:b/>
                      <w:bCs/>
                      <w:lang w:eastAsia="en-GB"/>
                    </w:rPr>
                  </w:pPr>
                  <w:r w:rsidRPr="0093253E">
                    <w:rPr>
                      <w:rFonts w:eastAsia="Times New Roman" w:cstheme="minorHAnsi"/>
                      <w:b/>
                      <w:bCs/>
                      <w:lang w:eastAsia="en-GB"/>
                    </w:rPr>
                    <w:t>Outcome 1</w:t>
                  </w:r>
                </w:p>
              </w:tc>
              <w:tc>
                <w:tcPr>
                  <w:tcW w:w="2160" w:type="dxa"/>
                  <w:tcBorders>
                    <w:top w:val="single" w:sz="4" w:space="0" w:color="auto"/>
                    <w:left w:val="nil"/>
                    <w:bottom w:val="single" w:sz="4" w:space="0" w:color="auto"/>
                    <w:right w:val="single" w:sz="4" w:space="0" w:color="auto"/>
                  </w:tcBorders>
                  <w:noWrap/>
                  <w:vAlign w:val="bottom"/>
                  <w:hideMark/>
                </w:tcPr>
                <w:p w:rsidR="00FE56B6" w:rsidRPr="0093253E" w:rsidRDefault="00FE56B6" w:rsidP="00FE56B6">
                  <w:pPr>
                    <w:spacing w:after="0" w:line="240" w:lineRule="auto"/>
                    <w:rPr>
                      <w:rFonts w:eastAsia="Times New Roman" w:cstheme="minorHAnsi"/>
                      <w:b/>
                      <w:bCs/>
                      <w:lang w:eastAsia="en-GB"/>
                    </w:rPr>
                  </w:pPr>
                  <w:r w:rsidRPr="0093253E">
                    <w:rPr>
                      <w:rFonts w:eastAsia="Times New Roman" w:cstheme="minorHAnsi"/>
                      <w:b/>
                      <w:bCs/>
                      <w:lang w:eastAsia="en-GB"/>
                    </w:rPr>
                    <w:t>Outcome 2</w:t>
                  </w:r>
                </w:p>
              </w:tc>
              <w:tc>
                <w:tcPr>
                  <w:tcW w:w="2520" w:type="dxa"/>
                  <w:tcBorders>
                    <w:top w:val="single" w:sz="4" w:space="0" w:color="auto"/>
                    <w:left w:val="nil"/>
                    <w:bottom w:val="single" w:sz="4" w:space="0" w:color="auto"/>
                    <w:right w:val="single" w:sz="4" w:space="0" w:color="auto"/>
                  </w:tcBorders>
                  <w:noWrap/>
                  <w:vAlign w:val="bottom"/>
                  <w:hideMark/>
                </w:tcPr>
                <w:p w:rsidR="00FE56B6" w:rsidRPr="0093253E" w:rsidRDefault="00FE56B6" w:rsidP="00FE56B6">
                  <w:pPr>
                    <w:spacing w:after="0" w:line="240" w:lineRule="auto"/>
                    <w:rPr>
                      <w:rFonts w:eastAsia="Times New Roman" w:cstheme="minorHAnsi"/>
                      <w:b/>
                      <w:bCs/>
                      <w:lang w:eastAsia="en-GB"/>
                    </w:rPr>
                  </w:pPr>
                  <w:r w:rsidRPr="0093253E">
                    <w:rPr>
                      <w:rFonts w:eastAsia="Times New Roman" w:cstheme="minorHAnsi"/>
                      <w:b/>
                      <w:bCs/>
                      <w:lang w:eastAsia="en-GB"/>
                    </w:rPr>
                    <w:t>Outcome 3</w:t>
                  </w:r>
                </w:p>
              </w:tc>
              <w:tc>
                <w:tcPr>
                  <w:tcW w:w="2340" w:type="dxa"/>
                  <w:tcBorders>
                    <w:top w:val="single" w:sz="4" w:space="0" w:color="auto"/>
                    <w:left w:val="nil"/>
                    <w:bottom w:val="single" w:sz="4" w:space="0" w:color="auto"/>
                    <w:right w:val="single" w:sz="4" w:space="0" w:color="auto"/>
                  </w:tcBorders>
                  <w:noWrap/>
                  <w:vAlign w:val="bottom"/>
                  <w:hideMark/>
                </w:tcPr>
                <w:p w:rsidR="00FE56B6" w:rsidRPr="0093253E" w:rsidRDefault="00FE56B6" w:rsidP="00FE56B6">
                  <w:pPr>
                    <w:spacing w:after="0" w:line="240" w:lineRule="auto"/>
                    <w:rPr>
                      <w:rFonts w:eastAsia="Times New Roman" w:cstheme="minorHAnsi"/>
                      <w:b/>
                      <w:bCs/>
                      <w:lang w:eastAsia="en-GB"/>
                    </w:rPr>
                  </w:pPr>
                  <w:r w:rsidRPr="0093253E">
                    <w:rPr>
                      <w:rFonts w:eastAsia="Times New Roman" w:cstheme="minorHAnsi"/>
                      <w:b/>
                      <w:bCs/>
                      <w:lang w:eastAsia="en-GB"/>
                    </w:rPr>
                    <w:t>Outcome 4</w:t>
                  </w:r>
                </w:p>
              </w:tc>
            </w:tr>
          </w:tbl>
          <w:p w:rsidR="00FE56B6" w:rsidRPr="0093253E" w:rsidRDefault="00FE56B6" w:rsidP="00FE56B6">
            <w:pPr>
              <w:spacing w:after="0" w:line="240" w:lineRule="auto"/>
              <w:rPr>
                <w:rFonts w:eastAsia="Times New Roman" w:cstheme="minorHAnsi"/>
                <w:bCs/>
                <w:i/>
                <w:iCs/>
                <w:lang w:eastAsia="en-GB"/>
              </w:rPr>
            </w:pPr>
            <w:proofErr w:type="gramStart"/>
            <w:r w:rsidRPr="0093253E">
              <w:rPr>
                <w:rFonts w:eastAsia="Times New Roman" w:cstheme="minorHAnsi"/>
                <w:bCs/>
                <w:i/>
                <w:iCs/>
                <w:lang w:eastAsia="en-GB"/>
              </w:rPr>
              <w:t>*If you have rated</w:t>
            </w:r>
            <w:proofErr w:type="gramEnd"/>
            <w:r w:rsidRPr="0093253E">
              <w:rPr>
                <w:rFonts w:eastAsia="Times New Roman" w:cstheme="minorHAnsi"/>
                <w:bCs/>
                <w:i/>
                <w:iCs/>
                <w:lang w:eastAsia="en-GB"/>
              </w:rPr>
              <w:t xml:space="preserve"> the policy as having an outcome of 2, 3 or 4, it is necessary to carry out a detailed assessment and complete a </w:t>
            </w:r>
            <w:r w:rsidRPr="0093253E">
              <w:rPr>
                <w:rFonts w:eastAsia="Times New Roman" w:cstheme="minorHAnsi"/>
                <w:b/>
                <w:lang w:eastAsia="en-GB"/>
              </w:rPr>
              <w:t>Detailed Equality Analysis form – see CORP/EMP 27.</w:t>
            </w:r>
          </w:p>
        </w:tc>
      </w:tr>
      <w:tr w:rsidR="00FE56B6" w:rsidRPr="0093253E" w:rsidTr="00BB1013">
        <w:tc>
          <w:tcPr>
            <w:tcW w:w="14850" w:type="dxa"/>
            <w:gridSpan w:val="5"/>
            <w:tcBorders>
              <w:top w:val="single" w:sz="4" w:space="0" w:color="auto"/>
              <w:left w:val="single" w:sz="4" w:space="0" w:color="auto"/>
              <w:bottom w:val="single" w:sz="4" w:space="0" w:color="auto"/>
              <w:right w:val="single" w:sz="4" w:space="0" w:color="auto"/>
            </w:tcBorders>
            <w:hideMark/>
          </w:tcPr>
          <w:p w:rsidR="00FE56B6" w:rsidRPr="0093253E" w:rsidRDefault="00FE56B6" w:rsidP="00FE56B6">
            <w:pPr>
              <w:spacing w:after="0" w:line="240" w:lineRule="auto"/>
              <w:rPr>
                <w:rFonts w:eastAsia="Times New Roman" w:cstheme="minorHAnsi"/>
                <w:b/>
                <w:lang w:eastAsia="en-GB"/>
              </w:rPr>
            </w:pPr>
            <w:r w:rsidRPr="0093253E">
              <w:rPr>
                <w:rFonts w:eastAsia="Times New Roman" w:cstheme="minorHAnsi"/>
                <w:b/>
                <w:lang w:eastAsia="en-GB"/>
              </w:rPr>
              <w:t>Date for next review:</w:t>
            </w:r>
            <w:r w:rsidR="00132EA2" w:rsidRPr="0093253E">
              <w:rPr>
                <w:rFonts w:eastAsia="Times New Roman" w:cstheme="minorHAnsi"/>
                <w:b/>
                <w:lang w:eastAsia="en-GB"/>
              </w:rPr>
              <w:tab/>
            </w:r>
            <w:r w:rsidR="00132EA2" w:rsidRPr="0093253E">
              <w:rPr>
                <w:rFonts w:eastAsia="Times New Roman" w:cstheme="minorHAnsi"/>
                <w:b/>
                <w:lang w:eastAsia="en-GB"/>
              </w:rPr>
              <w:tab/>
            </w:r>
          </w:p>
        </w:tc>
      </w:tr>
      <w:tr w:rsidR="00FE56B6" w:rsidRPr="0093253E" w:rsidTr="00BB1013">
        <w:tc>
          <w:tcPr>
            <w:tcW w:w="14850" w:type="dxa"/>
            <w:gridSpan w:val="5"/>
            <w:tcBorders>
              <w:top w:val="single" w:sz="4" w:space="0" w:color="auto"/>
              <w:left w:val="single" w:sz="4" w:space="0" w:color="auto"/>
              <w:bottom w:val="single" w:sz="4" w:space="0" w:color="auto"/>
              <w:right w:val="single" w:sz="4" w:space="0" w:color="auto"/>
            </w:tcBorders>
            <w:hideMark/>
          </w:tcPr>
          <w:p w:rsidR="00FE56B6" w:rsidRPr="0093253E" w:rsidRDefault="00FE56B6" w:rsidP="00FE56B6">
            <w:pPr>
              <w:spacing w:after="0" w:line="240" w:lineRule="auto"/>
              <w:rPr>
                <w:rFonts w:eastAsia="Times New Roman" w:cstheme="minorHAnsi"/>
                <w:b/>
                <w:lang w:eastAsia="en-GB"/>
              </w:rPr>
            </w:pPr>
            <w:r w:rsidRPr="0093253E">
              <w:rPr>
                <w:rFonts w:eastAsia="Times New Roman" w:cstheme="minorHAnsi"/>
                <w:b/>
                <w:lang w:eastAsia="en-GB"/>
              </w:rPr>
              <w:t>Checked by:</w:t>
            </w:r>
            <w:r w:rsidR="00132EA2" w:rsidRPr="0093253E">
              <w:rPr>
                <w:rFonts w:eastAsia="Times New Roman" w:cstheme="minorHAnsi"/>
                <w:b/>
                <w:lang w:eastAsia="en-GB"/>
              </w:rPr>
              <w:tab/>
            </w:r>
            <w:r w:rsidR="00132EA2" w:rsidRPr="0093253E">
              <w:rPr>
                <w:rFonts w:eastAsia="Times New Roman" w:cstheme="minorHAnsi"/>
                <w:b/>
                <w:lang w:eastAsia="en-GB"/>
              </w:rPr>
              <w:tab/>
            </w:r>
            <w:r w:rsidRPr="0093253E">
              <w:rPr>
                <w:rFonts w:eastAsia="Times New Roman" w:cstheme="minorHAnsi"/>
                <w:b/>
                <w:lang w:eastAsia="en-GB"/>
              </w:rPr>
              <w:t xml:space="preserve">                                                                                                      Date:</w:t>
            </w:r>
            <w:r w:rsidR="00132EA2" w:rsidRPr="0093253E">
              <w:rPr>
                <w:rFonts w:eastAsia="Times New Roman" w:cstheme="minorHAnsi"/>
                <w:b/>
                <w:lang w:eastAsia="en-GB"/>
              </w:rPr>
              <w:tab/>
            </w:r>
            <w:r w:rsidR="00132EA2" w:rsidRPr="0093253E">
              <w:rPr>
                <w:rFonts w:eastAsia="Times New Roman" w:cstheme="minorHAnsi"/>
                <w:b/>
                <w:lang w:eastAsia="en-GB"/>
              </w:rPr>
              <w:tab/>
            </w:r>
          </w:p>
        </w:tc>
      </w:tr>
    </w:tbl>
    <w:p w:rsidR="00BB1013" w:rsidRPr="00132EA2" w:rsidRDefault="00BB1013">
      <w:pPr>
        <w:rPr>
          <w:sz w:val="24"/>
          <w:szCs w:val="24"/>
        </w:rPr>
      </w:pPr>
    </w:p>
    <w:sectPr w:rsidR="00BB1013" w:rsidRPr="00132EA2" w:rsidSect="00FE56B6">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E12" w:rsidRDefault="001A2E12" w:rsidP="00AD4CFC">
      <w:pPr>
        <w:spacing w:after="0" w:line="240" w:lineRule="auto"/>
      </w:pPr>
      <w:r>
        <w:separator/>
      </w:r>
    </w:p>
  </w:endnote>
  <w:endnote w:type="continuationSeparator" w:id="0">
    <w:p w:rsidR="001A2E12" w:rsidRDefault="001A2E12" w:rsidP="00AD4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240" w:rsidRDefault="00D602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395508"/>
      <w:docPartObj>
        <w:docPartGallery w:val="Page Numbers (Bottom of Page)"/>
        <w:docPartUnique/>
      </w:docPartObj>
    </w:sdtPr>
    <w:sdtEndPr/>
    <w:sdtContent>
      <w:sdt>
        <w:sdtPr>
          <w:id w:val="-1483996029"/>
          <w:docPartObj>
            <w:docPartGallery w:val="Page Numbers (Top of Page)"/>
            <w:docPartUnique/>
          </w:docPartObj>
        </w:sdtPr>
        <w:sdtEndPr/>
        <w:sdtContent>
          <w:p w:rsidR="001A2E12" w:rsidRPr="007D4350" w:rsidRDefault="001A2E12">
            <w:pPr>
              <w:pStyle w:val="Footer"/>
              <w:jc w:val="center"/>
            </w:pPr>
            <w:r w:rsidRPr="007D4350">
              <w:t xml:space="preserve">Page </w:t>
            </w:r>
            <w:r w:rsidRPr="007D4350">
              <w:rPr>
                <w:bCs/>
                <w:sz w:val="24"/>
                <w:szCs w:val="24"/>
              </w:rPr>
              <w:fldChar w:fldCharType="begin"/>
            </w:r>
            <w:r w:rsidRPr="007D4350">
              <w:rPr>
                <w:bCs/>
              </w:rPr>
              <w:instrText xml:space="preserve"> PAGE </w:instrText>
            </w:r>
            <w:r w:rsidRPr="007D4350">
              <w:rPr>
                <w:bCs/>
                <w:sz w:val="24"/>
                <w:szCs w:val="24"/>
              </w:rPr>
              <w:fldChar w:fldCharType="separate"/>
            </w:r>
            <w:r w:rsidR="00C349F0">
              <w:rPr>
                <w:bCs/>
                <w:noProof/>
              </w:rPr>
              <w:t>6</w:t>
            </w:r>
            <w:r w:rsidRPr="007D4350">
              <w:rPr>
                <w:bCs/>
                <w:sz w:val="24"/>
                <w:szCs w:val="24"/>
              </w:rPr>
              <w:fldChar w:fldCharType="end"/>
            </w:r>
            <w:r w:rsidRPr="007D4350">
              <w:t xml:space="preserve"> of </w:t>
            </w:r>
            <w:r w:rsidRPr="007D4350">
              <w:rPr>
                <w:bCs/>
                <w:sz w:val="24"/>
                <w:szCs w:val="24"/>
              </w:rPr>
              <w:fldChar w:fldCharType="begin"/>
            </w:r>
            <w:r w:rsidRPr="007D4350">
              <w:rPr>
                <w:bCs/>
              </w:rPr>
              <w:instrText xml:space="preserve"> NUMPAGES  </w:instrText>
            </w:r>
            <w:r w:rsidRPr="007D4350">
              <w:rPr>
                <w:bCs/>
                <w:sz w:val="24"/>
                <w:szCs w:val="24"/>
              </w:rPr>
              <w:fldChar w:fldCharType="separate"/>
            </w:r>
            <w:r w:rsidR="00C349F0">
              <w:rPr>
                <w:bCs/>
                <w:noProof/>
              </w:rPr>
              <w:t>10</w:t>
            </w:r>
            <w:r w:rsidRPr="007D4350">
              <w:rPr>
                <w:bCs/>
                <w:sz w:val="24"/>
                <w:szCs w:val="24"/>
              </w:rPr>
              <w:fldChar w:fldCharType="end"/>
            </w:r>
          </w:p>
        </w:sdtContent>
      </w:sdt>
    </w:sdtContent>
  </w:sdt>
  <w:p w:rsidR="001A2E12" w:rsidRDefault="001A2E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240" w:rsidRDefault="00D602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E12" w:rsidRDefault="001A2E12" w:rsidP="00AD4CFC">
      <w:pPr>
        <w:spacing w:after="0" w:line="240" w:lineRule="auto"/>
      </w:pPr>
      <w:r>
        <w:separator/>
      </w:r>
    </w:p>
  </w:footnote>
  <w:footnote w:type="continuationSeparator" w:id="0">
    <w:p w:rsidR="001A2E12" w:rsidRDefault="001A2E12" w:rsidP="00AD4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240" w:rsidRDefault="00C349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63142" o:spid="_x0000_s2050" type="#_x0000_t136" style="position:absolute;margin-left:0;margin-top:0;width:565.55pt;height:70.65pt;rotation:315;z-index:-251655168;mso-position-horizontal:center;mso-position-horizontal-relative:margin;mso-position-vertical:center;mso-position-vertical-relative:margin" o:allowincell="f" fillcolor="#d99594 [1941]" stroked="f">
          <v:fill opacity=".5"/>
          <v:textpath style="font-family:&quot;Calibri&quot;;font-size:1pt" string="[Draft - insert date of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E12" w:rsidRPr="007D4350" w:rsidRDefault="00C349F0" w:rsidP="007D4350">
    <w:pPr>
      <w:pStyle w:val="Header"/>
      <w:jc w:val="right"/>
      <w:rPr>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63143" o:spid="_x0000_s2051" type="#_x0000_t136" style="position:absolute;left:0;text-align:left;margin-left:0;margin-top:0;width:565.55pt;height:70.65pt;rotation:315;z-index:-251653120;mso-position-horizontal:center;mso-position-horizontal-relative:margin;mso-position-vertical:center;mso-position-vertical-relative:margin" o:allowincell="f" fillcolor="#d99594 [1941]" stroked="f">
          <v:fill opacity=".5"/>
          <v:textpath style="font-family:&quot;Calibri&quot;;font-size:1pt" string="[Draft - insert date of draft]"/>
          <w10:wrap anchorx="margin" anchory="margin"/>
        </v:shape>
      </w:pict>
    </w:r>
    <w:r w:rsidR="001A2E12" w:rsidRPr="007D4350">
      <w:rPr>
        <w:sz w:val="24"/>
        <w:szCs w:val="24"/>
        <w:highlight w:val="yellow"/>
      </w:rPr>
      <w:t xml:space="preserve">Insert Ref No e.g. </w:t>
    </w:r>
    <w:r w:rsidR="001A2E12" w:rsidRPr="007D4350">
      <w:rPr>
        <w:b/>
        <w:sz w:val="24"/>
        <w:szCs w:val="24"/>
        <w:highlight w:val="yellow"/>
      </w:rPr>
      <w:t>CORP/</w:t>
    </w:r>
    <w:r w:rsidR="001A2E12" w:rsidRPr="007D4350">
      <w:rPr>
        <w:b/>
        <w:sz w:val="28"/>
        <w:szCs w:val="28"/>
        <w:highlight w:val="yellow"/>
      </w:rPr>
      <w:t>COMM 1</w:t>
    </w:r>
    <w:r w:rsidR="001A2E12" w:rsidRPr="007D4350">
      <w:rPr>
        <w:b/>
        <w:sz w:val="24"/>
        <w:szCs w:val="24"/>
        <w:highlight w:val="yellow"/>
      </w:rPr>
      <w:t xml:space="preserve">    v.1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240" w:rsidRDefault="00C349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63141" o:spid="_x0000_s2049" type="#_x0000_t136" style="position:absolute;margin-left:0;margin-top:0;width:565.55pt;height:70.65pt;rotation:315;z-index:-251657216;mso-position-horizontal:center;mso-position-horizontal-relative:margin;mso-position-vertical:center;mso-position-vertical-relative:margin" o:allowincell="f" fillcolor="#d99594 [1941]" stroked="f">
          <v:fill opacity=".5"/>
          <v:textpath style="font-family:&quot;Calibri&quot;;font-size:1pt" string="[Draft - insert date of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66182"/>
    <w:multiLevelType w:val="hybridMultilevel"/>
    <w:tmpl w:val="0CE4E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AB44A0"/>
    <w:multiLevelType w:val="hybridMultilevel"/>
    <w:tmpl w:val="CF48B162"/>
    <w:lvl w:ilvl="0" w:tplc="5498C7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3C15BB"/>
    <w:multiLevelType w:val="hybridMultilevel"/>
    <w:tmpl w:val="D248A28E"/>
    <w:lvl w:ilvl="0" w:tplc="C2A23AB0">
      <w:start w:val="1"/>
      <w:numFmt w:val="decimal"/>
      <w:lvlText w:val="%1)"/>
      <w:lvlJc w:val="left"/>
      <w:pPr>
        <w:ind w:left="360" w:hanging="360"/>
      </w:pPr>
      <w:rPr>
        <w:b/>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37D52D6D"/>
    <w:multiLevelType w:val="hybridMultilevel"/>
    <w:tmpl w:val="DC8A3F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C5153FF"/>
    <w:multiLevelType w:val="hybridMultilevel"/>
    <w:tmpl w:val="3C528B00"/>
    <w:lvl w:ilvl="0" w:tplc="5498C7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E02980"/>
    <w:multiLevelType w:val="hybridMultilevel"/>
    <w:tmpl w:val="7676E952"/>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659E3222"/>
    <w:multiLevelType w:val="hybridMultilevel"/>
    <w:tmpl w:val="D7F21A82"/>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8860A96"/>
    <w:multiLevelType w:val="hybridMultilevel"/>
    <w:tmpl w:val="94C8393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CB50455"/>
    <w:multiLevelType w:val="multilevel"/>
    <w:tmpl w:val="99CEFBEC"/>
    <w:lvl w:ilvl="0">
      <w:start w:val="1"/>
      <w:numFmt w:val="decimal"/>
      <w:pStyle w:val="APDTopsection"/>
      <w:lvlText w:val="%1"/>
      <w:lvlJc w:val="left"/>
      <w:pPr>
        <w:ind w:left="432" w:hanging="432"/>
      </w:pPr>
    </w:lvl>
    <w:lvl w:ilvl="1">
      <w:start w:val="1"/>
      <w:numFmt w:val="decimal"/>
      <w:lvlText w:val="%1.%2"/>
      <w:lvlJc w:val="left"/>
      <w:pPr>
        <w:ind w:left="718" w:hanging="576"/>
      </w:pPr>
      <w:rPr>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7E25271F"/>
    <w:multiLevelType w:val="hybridMultilevel"/>
    <w:tmpl w:val="45C61F8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6"/>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 w:numId="11">
    <w:abstractNumId w:val="1"/>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CFC"/>
    <w:rsid w:val="00081219"/>
    <w:rsid w:val="000C2D99"/>
    <w:rsid w:val="00111676"/>
    <w:rsid w:val="00114B67"/>
    <w:rsid w:val="00132EA2"/>
    <w:rsid w:val="00160D6A"/>
    <w:rsid w:val="001A2E12"/>
    <w:rsid w:val="001D6836"/>
    <w:rsid w:val="00232D21"/>
    <w:rsid w:val="002D7CA1"/>
    <w:rsid w:val="00305DA2"/>
    <w:rsid w:val="0036251C"/>
    <w:rsid w:val="00366971"/>
    <w:rsid w:val="00381148"/>
    <w:rsid w:val="003F19BD"/>
    <w:rsid w:val="003F1D04"/>
    <w:rsid w:val="00403F36"/>
    <w:rsid w:val="00424F1F"/>
    <w:rsid w:val="00491E3F"/>
    <w:rsid w:val="005212F1"/>
    <w:rsid w:val="00530CD3"/>
    <w:rsid w:val="00635F71"/>
    <w:rsid w:val="00671B2E"/>
    <w:rsid w:val="00682C6C"/>
    <w:rsid w:val="00747E98"/>
    <w:rsid w:val="007B3FE0"/>
    <w:rsid w:val="007D4350"/>
    <w:rsid w:val="007D52FB"/>
    <w:rsid w:val="008F1169"/>
    <w:rsid w:val="00917CCD"/>
    <w:rsid w:val="0093253E"/>
    <w:rsid w:val="009D27BF"/>
    <w:rsid w:val="00A85922"/>
    <w:rsid w:val="00AD4CFC"/>
    <w:rsid w:val="00B62616"/>
    <w:rsid w:val="00BA1E14"/>
    <w:rsid w:val="00BB1013"/>
    <w:rsid w:val="00C220BA"/>
    <w:rsid w:val="00C3415E"/>
    <w:rsid w:val="00C349F0"/>
    <w:rsid w:val="00C46291"/>
    <w:rsid w:val="00CC1C32"/>
    <w:rsid w:val="00CD4B31"/>
    <w:rsid w:val="00D1777C"/>
    <w:rsid w:val="00D60240"/>
    <w:rsid w:val="00DA3449"/>
    <w:rsid w:val="00E126C3"/>
    <w:rsid w:val="00E37294"/>
    <w:rsid w:val="00E47480"/>
    <w:rsid w:val="00F02F6C"/>
    <w:rsid w:val="00F41AA5"/>
    <w:rsid w:val="00F41EC1"/>
    <w:rsid w:val="00FE5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F8AC20"/>
  <w15:docId w15:val="{C4B7FC60-63CB-4375-831B-49243236A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D4C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rsid w:val="00AD4CFC"/>
    <w:pPr>
      <w:pBdr>
        <w:top w:val="single" w:sz="24" w:space="0" w:color="DBE5F1"/>
        <w:left w:val="single" w:sz="24" w:space="0" w:color="DBE5F1"/>
        <w:bottom w:val="single" w:sz="24" w:space="0" w:color="DBE5F1"/>
        <w:right w:val="single" w:sz="24" w:space="0" w:color="DBE5F1"/>
      </w:pBdr>
      <w:shd w:val="clear" w:color="auto" w:fill="DBE5F1"/>
      <w:spacing w:before="200" w:after="0"/>
      <w:ind w:left="718" w:hanging="576"/>
      <w:outlineLvl w:val="1"/>
    </w:pPr>
    <w:rPr>
      <w:rFonts w:ascii="Calibri" w:eastAsia="Times New Roman" w:hAnsi="Calibri" w:cs="Arial"/>
      <w:b/>
      <w:bCs/>
      <w:iCs/>
      <w:sz w:val="24"/>
      <w:szCs w:val="24"/>
      <w:lang w:eastAsia="en-GB" w:bidi="en-US"/>
    </w:rPr>
  </w:style>
  <w:style w:type="paragraph" w:styleId="Heading3">
    <w:name w:val="heading 3"/>
    <w:basedOn w:val="Normal"/>
    <w:next w:val="Normal"/>
    <w:link w:val="Heading3Char"/>
    <w:unhideWhenUsed/>
    <w:qFormat/>
    <w:rsid w:val="00AD4CFC"/>
    <w:pPr>
      <w:keepNext/>
      <w:spacing w:before="240" w:after="60" w:line="240" w:lineRule="auto"/>
      <w:ind w:left="720" w:hanging="720"/>
      <w:outlineLvl w:val="2"/>
    </w:pPr>
    <w:rPr>
      <w:rFonts w:ascii="Calibri" w:eastAsia="Times New Roman" w:hAnsi="Calibri" w:cs="Calibri"/>
      <w:b/>
      <w:bCs/>
      <w:sz w:val="24"/>
      <w:szCs w:val="24"/>
      <w:u w:val="single"/>
      <w:lang w:eastAsia="en-GB"/>
    </w:rPr>
  </w:style>
  <w:style w:type="paragraph" w:styleId="Heading5">
    <w:name w:val="heading 5"/>
    <w:basedOn w:val="Normal"/>
    <w:next w:val="Normal"/>
    <w:link w:val="Heading5Char"/>
    <w:qFormat/>
    <w:rsid w:val="00AD4CFC"/>
    <w:pPr>
      <w:spacing w:before="240" w:after="60" w:line="240" w:lineRule="auto"/>
      <w:ind w:left="1008" w:hanging="1008"/>
      <w:outlineLvl w:val="4"/>
    </w:pPr>
    <w:rPr>
      <w:rFonts w:ascii="Arial" w:eastAsia="Times New Roman" w:hAnsi="Arial" w:cs="Times New Roman"/>
      <w:b/>
      <w:bCs/>
      <w:i/>
      <w:iCs/>
      <w:sz w:val="26"/>
      <w:szCs w:val="26"/>
      <w:lang w:eastAsia="en-GB"/>
    </w:rPr>
  </w:style>
  <w:style w:type="paragraph" w:styleId="Heading6">
    <w:name w:val="heading 6"/>
    <w:basedOn w:val="Normal"/>
    <w:next w:val="Normal"/>
    <w:link w:val="Heading6Char"/>
    <w:semiHidden/>
    <w:unhideWhenUsed/>
    <w:qFormat/>
    <w:rsid w:val="00AD4CFC"/>
    <w:pPr>
      <w:spacing w:before="240" w:after="60" w:line="240" w:lineRule="auto"/>
      <w:ind w:left="1152" w:hanging="1152"/>
      <w:outlineLvl w:val="5"/>
    </w:pPr>
    <w:rPr>
      <w:rFonts w:ascii="Calibri" w:eastAsia="Times New Roman" w:hAnsi="Calibri" w:cs="Times New Roman"/>
      <w:b/>
      <w:bCs/>
      <w:lang w:eastAsia="en-GB"/>
    </w:rPr>
  </w:style>
  <w:style w:type="paragraph" w:styleId="Heading7">
    <w:name w:val="heading 7"/>
    <w:basedOn w:val="Normal"/>
    <w:next w:val="Normal"/>
    <w:link w:val="Heading7Char"/>
    <w:semiHidden/>
    <w:unhideWhenUsed/>
    <w:qFormat/>
    <w:rsid w:val="00AD4CFC"/>
    <w:pPr>
      <w:spacing w:before="240" w:after="60" w:line="240" w:lineRule="auto"/>
      <w:ind w:left="1296" w:hanging="1296"/>
      <w:outlineLvl w:val="6"/>
    </w:pPr>
    <w:rPr>
      <w:rFonts w:ascii="Calibri" w:eastAsia="Times New Roman" w:hAnsi="Calibri" w:cs="Times New Roman"/>
      <w:sz w:val="24"/>
      <w:szCs w:val="24"/>
      <w:lang w:eastAsia="en-GB"/>
    </w:rPr>
  </w:style>
  <w:style w:type="paragraph" w:styleId="Heading8">
    <w:name w:val="heading 8"/>
    <w:basedOn w:val="Normal"/>
    <w:next w:val="Normal"/>
    <w:link w:val="Heading8Char"/>
    <w:semiHidden/>
    <w:unhideWhenUsed/>
    <w:qFormat/>
    <w:rsid w:val="00AD4CFC"/>
    <w:pPr>
      <w:spacing w:before="240" w:after="60" w:line="240" w:lineRule="auto"/>
      <w:ind w:left="1440" w:hanging="1440"/>
      <w:outlineLvl w:val="7"/>
    </w:pPr>
    <w:rPr>
      <w:rFonts w:ascii="Calibri" w:eastAsia="Times New Roman" w:hAnsi="Calibri" w:cs="Times New Roman"/>
      <w:i/>
      <w:iCs/>
      <w:sz w:val="24"/>
      <w:szCs w:val="24"/>
      <w:lang w:eastAsia="en-GB"/>
    </w:rPr>
  </w:style>
  <w:style w:type="paragraph" w:styleId="Heading9">
    <w:name w:val="heading 9"/>
    <w:basedOn w:val="Normal"/>
    <w:next w:val="Normal"/>
    <w:link w:val="Heading9Char"/>
    <w:semiHidden/>
    <w:unhideWhenUsed/>
    <w:qFormat/>
    <w:rsid w:val="00AD4CFC"/>
    <w:pPr>
      <w:spacing w:before="240" w:after="60" w:line="240" w:lineRule="auto"/>
      <w:ind w:left="1584" w:hanging="1584"/>
      <w:outlineLvl w:val="8"/>
    </w:pPr>
    <w:rPr>
      <w:rFonts w:ascii="Cambria" w:eastAsia="Times New Roman" w:hAnsi="Cambr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C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D4CFC"/>
    <w:rPr>
      <w:rFonts w:ascii="Calibri" w:eastAsia="Times New Roman" w:hAnsi="Calibri" w:cs="Arial"/>
      <w:b/>
      <w:bCs/>
      <w:iCs/>
      <w:sz w:val="24"/>
      <w:szCs w:val="24"/>
      <w:shd w:val="clear" w:color="auto" w:fill="DBE5F1"/>
      <w:lang w:eastAsia="en-GB" w:bidi="en-US"/>
    </w:rPr>
  </w:style>
  <w:style w:type="character" w:customStyle="1" w:styleId="Heading3Char">
    <w:name w:val="Heading 3 Char"/>
    <w:basedOn w:val="DefaultParagraphFont"/>
    <w:link w:val="Heading3"/>
    <w:rsid w:val="00AD4CFC"/>
    <w:rPr>
      <w:rFonts w:ascii="Calibri" w:eastAsia="Times New Roman" w:hAnsi="Calibri" w:cs="Calibri"/>
      <w:b/>
      <w:bCs/>
      <w:sz w:val="24"/>
      <w:szCs w:val="24"/>
      <w:u w:val="single"/>
      <w:lang w:eastAsia="en-GB"/>
    </w:rPr>
  </w:style>
  <w:style w:type="character" w:customStyle="1" w:styleId="Heading5Char">
    <w:name w:val="Heading 5 Char"/>
    <w:basedOn w:val="DefaultParagraphFont"/>
    <w:link w:val="Heading5"/>
    <w:rsid w:val="00AD4CFC"/>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semiHidden/>
    <w:rsid w:val="00AD4CFC"/>
    <w:rPr>
      <w:rFonts w:ascii="Calibri" w:eastAsia="Times New Roman" w:hAnsi="Calibri" w:cs="Times New Roman"/>
      <w:b/>
      <w:bCs/>
      <w:lang w:eastAsia="en-GB"/>
    </w:rPr>
  </w:style>
  <w:style w:type="character" w:customStyle="1" w:styleId="Heading7Char">
    <w:name w:val="Heading 7 Char"/>
    <w:basedOn w:val="DefaultParagraphFont"/>
    <w:link w:val="Heading7"/>
    <w:semiHidden/>
    <w:rsid w:val="00AD4CFC"/>
    <w:rPr>
      <w:rFonts w:ascii="Calibri" w:eastAsia="Times New Roman" w:hAnsi="Calibri" w:cs="Times New Roman"/>
      <w:sz w:val="24"/>
      <w:szCs w:val="24"/>
      <w:lang w:eastAsia="en-GB"/>
    </w:rPr>
  </w:style>
  <w:style w:type="character" w:customStyle="1" w:styleId="Heading8Char">
    <w:name w:val="Heading 8 Char"/>
    <w:basedOn w:val="DefaultParagraphFont"/>
    <w:link w:val="Heading8"/>
    <w:semiHidden/>
    <w:rsid w:val="00AD4CFC"/>
    <w:rPr>
      <w:rFonts w:ascii="Calibri" w:eastAsia="Times New Roman" w:hAnsi="Calibri" w:cs="Times New Roman"/>
      <w:i/>
      <w:iCs/>
      <w:sz w:val="24"/>
      <w:szCs w:val="24"/>
      <w:lang w:eastAsia="en-GB"/>
    </w:rPr>
  </w:style>
  <w:style w:type="character" w:customStyle="1" w:styleId="Heading9Char">
    <w:name w:val="Heading 9 Char"/>
    <w:basedOn w:val="DefaultParagraphFont"/>
    <w:link w:val="Heading9"/>
    <w:semiHidden/>
    <w:rsid w:val="00AD4CFC"/>
    <w:rPr>
      <w:rFonts w:ascii="Cambria" w:eastAsia="Times New Roman" w:hAnsi="Cambria" w:cs="Times New Roman"/>
      <w:lang w:eastAsia="en-GB"/>
    </w:rPr>
  </w:style>
  <w:style w:type="paragraph" w:styleId="BalloonText">
    <w:name w:val="Balloon Text"/>
    <w:basedOn w:val="Normal"/>
    <w:link w:val="BalloonTextChar"/>
    <w:uiPriority w:val="99"/>
    <w:semiHidden/>
    <w:unhideWhenUsed/>
    <w:rsid w:val="00AD4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CFC"/>
    <w:rPr>
      <w:rFonts w:ascii="Tahoma" w:hAnsi="Tahoma" w:cs="Tahoma"/>
      <w:sz w:val="16"/>
      <w:szCs w:val="16"/>
    </w:rPr>
  </w:style>
  <w:style w:type="paragraph" w:styleId="Header">
    <w:name w:val="header"/>
    <w:basedOn w:val="Normal"/>
    <w:link w:val="HeaderChar"/>
    <w:uiPriority w:val="99"/>
    <w:unhideWhenUsed/>
    <w:rsid w:val="00AD4C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CFC"/>
  </w:style>
  <w:style w:type="paragraph" w:styleId="Footer">
    <w:name w:val="footer"/>
    <w:basedOn w:val="Normal"/>
    <w:link w:val="FooterChar"/>
    <w:uiPriority w:val="99"/>
    <w:unhideWhenUsed/>
    <w:rsid w:val="00AD4C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CFC"/>
  </w:style>
  <w:style w:type="paragraph" w:styleId="TOCHeading">
    <w:name w:val="TOC Heading"/>
    <w:basedOn w:val="Heading1"/>
    <w:next w:val="Normal"/>
    <w:uiPriority w:val="39"/>
    <w:unhideWhenUsed/>
    <w:qFormat/>
    <w:rsid w:val="00BB1013"/>
    <w:pPr>
      <w:outlineLvl w:val="9"/>
    </w:pPr>
    <w:rPr>
      <w:lang w:val="en-US" w:eastAsia="ja-JP"/>
    </w:rPr>
  </w:style>
  <w:style w:type="paragraph" w:styleId="TOC1">
    <w:name w:val="toc 1"/>
    <w:basedOn w:val="Normal"/>
    <w:next w:val="APDSubsection"/>
    <w:autoRedefine/>
    <w:uiPriority w:val="39"/>
    <w:unhideWhenUsed/>
    <w:rsid w:val="00305DA2"/>
    <w:pPr>
      <w:tabs>
        <w:tab w:val="left" w:pos="426"/>
        <w:tab w:val="right" w:leader="dot" w:pos="9016"/>
      </w:tabs>
      <w:spacing w:after="100"/>
    </w:pPr>
    <w:rPr>
      <w:rFonts w:ascii="Calibri" w:eastAsia="Times New Roman" w:hAnsi="Calibri" w:cs="Arial"/>
      <w:bCs/>
      <w:caps/>
      <w:noProof/>
      <w:spacing w:val="15"/>
      <w:lang w:eastAsia="en-GB" w:bidi="en-US"/>
    </w:rPr>
  </w:style>
  <w:style w:type="paragraph" w:styleId="TOC2">
    <w:name w:val="toc 2"/>
    <w:basedOn w:val="Normal"/>
    <w:next w:val="Normal"/>
    <w:autoRedefine/>
    <w:uiPriority w:val="39"/>
    <w:unhideWhenUsed/>
    <w:rsid w:val="00305DA2"/>
    <w:pPr>
      <w:tabs>
        <w:tab w:val="left" w:pos="880"/>
        <w:tab w:val="right" w:leader="dot" w:pos="9016"/>
      </w:tabs>
      <w:spacing w:after="0" w:line="360" w:lineRule="auto"/>
      <w:ind w:left="220" w:firstLine="206"/>
    </w:pPr>
    <w:rPr>
      <w:rFonts w:ascii="Calibri" w:hAnsi="Calibri"/>
    </w:rPr>
  </w:style>
  <w:style w:type="character" w:styleId="Hyperlink">
    <w:name w:val="Hyperlink"/>
    <w:basedOn w:val="DefaultParagraphFont"/>
    <w:uiPriority w:val="99"/>
    <w:unhideWhenUsed/>
    <w:rsid w:val="00BB1013"/>
    <w:rPr>
      <w:color w:val="0000FF" w:themeColor="hyperlink"/>
      <w:u w:val="single"/>
    </w:rPr>
  </w:style>
  <w:style w:type="paragraph" w:customStyle="1" w:styleId="APDTopsection">
    <w:name w:val="APD Top section"/>
    <w:basedOn w:val="Normal"/>
    <w:link w:val="APDTopsectionChar"/>
    <w:qFormat/>
    <w:rsid w:val="001A2E12"/>
    <w:pPr>
      <w:numPr>
        <w:numId w:val="4"/>
      </w:numPr>
      <w:pBdr>
        <w:top w:val="single" w:sz="24" w:space="0" w:color="4F81BD"/>
        <w:left w:val="single" w:sz="24" w:space="0" w:color="4F81BD"/>
        <w:bottom w:val="single" w:sz="24" w:space="0" w:color="4F81BD"/>
        <w:right w:val="single" w:sz="24" w:space="0" w:color="4F81BD"/>
      </w:pBdr>
      <w:shd w:val="clear" w:color="auto" w:fill="4F81BD"/>
      <w:spacing w:before="120" w:after="0" w:line="240" w:lineRule="auto"/>
      <w:ind w:left="709" w:hanging="709"/>
      <w:outlineLvl w:val="0"/>
    </w:pPr>
    <w:rPr>
      <w:rFonts w:ascii="Calibri" w:eastAsia="Times New Roman" w:hAnsi="Calibri" w:cs="Arial"/>
      <w:b/>
      <w:bCs/>
      <w:caps/>
      <w:color w:val="FFFFFF"/>
      <w:spacing w:val="15"/>
      <w:sz w:val="28"/>
      <w:szCs w:val="28"/>
      <w:lang w:eastAsia="en-GB" w:bidi="en-US"/>
    </w:rPr>
  </w:style>
  <w:style w:type="paragraph" w:customStyle="1" w:styleId="APDSubsection">
    <w:name w:val="APD Sub section"/>
    <w:basedOn w:val="Normal"/>
    <w:link w:val="APDSubsectionChar"/>
    <w:qFormat/>
    <w:rsid w:val="001A2E12"/>
    <w:pPr>
      <w:numPr>
        <w:ilvl w:val="1"/>
      </w:numPr>
      <w:pBdr>
        <w:top w:val="single" w:sz="24" w:space="0" w:color="DBE5F1"/>
        <w:left w:val="single" w:sz="24" w:space="0" w:color="DBE5F1"/>
        <w:bottom w:val="single" w:sz="24" w:space="0" w:color="DBE5F1"/>
        <w:right w:val="single" w:sz="24" w:space="0" w:color="DBE5F1"/>
      </w:pBdr>
      <w:shd w:val="clear" w:color="auto" w:fill="DBE5F1"/>
      <w:spacing w:before="120" w:after="0"/>
      <w:ind w:left="718" w:hanging="718"/>
      <w:outlineLvl w:val="1"/>
    </w:pPr>
    <w:rPr>
      <w:rFonts w:ascii="Calibri" w:eastAsia="Times New Roman" w:hAnsi="Calibri" w:cs="Arial"/>
      <w:b/>
      <w:bCs/>
      <w:iCs/>
      <w:sz w:val="24"/>
      <w:szCs w:val="24"/>
      <w:lang w:eastAsia="en-GB" w:bidi="en-US"/>
    </w:rPr>
  </w:style>
  <w:style w:type="character" w:customStyle="1" w:styleId="APDTopsectionChar">
    <w:name w:val="APD Top section Char"/>
    <w:basedOn w:val="DefaultParagraphFont"/>
    <w:link w:val="APDTopsection"/>
    <w:rsid w:val="001A2E12"/>
    <w:rPr>
      <w:rFonts w:ascii="Calibri" w:eastAsia="Times New Roman" w:hAnsi="Calibri" w:cs="Arial"/>
      <w:b/>
      <w:bCs/>
      <w:caps/>
      <w:color w:val="FFFFFF"/>
      <w:spacing w:val="15"/>
      <w:sz w:val="28"/>
      <w:szCs w:val="28"/>
      <w:shd w:val="clear" w:color="auto" w:fill="4F81BD"/>
      <w:lang w:eastAsia="en-GB" w:bidi="en-US"/>
    </w:rPr>
  </w:style>
  <w:style w:type="paragraph" w:styleId="ListParagraph">
    <w:name w:val="List Paragraph"/>
    <w:basedOn w:val="Normal"/>
    <w:uiPriority w:val="34"/>
    <w:qFormat/>
    <w:rsid w:val="001A2E12"/>
    <w:pPr>
      <w:ind w:left="720"/>
      <w:contextualSpacing/>
    </w:pPr>
  </w:style>
  <w:style w:type="character" w:customStyle="1" w:styleId="APDSubsectionChar">
    <w:name w:val="APD Sub section Char"/>
    <w:basedOn w:val="DefaultParagraphFont"/>
    <w:link w:val="APDSubsection"/>
    <w:rsid w:val="001A2E12"/>
    <w:rPr>
      <w:rFonts w:ascii="Calibri" w:eastAsia="Times New Roman" w:hAnsi="Calibri" w:cs="Arial"/>
      <w:b/>
      <w:bCs/>
      <w:iCs/>
      <w:sz w:val="24"/>
      <w:szCs w:val="24"/>
      <w:shd w:val="clear" w:color="auto" w:fill="DBE5F1"/>
      <w:lang w:eastAsia="en-GB" w:bidi="en-US"/>
    </w:rPr>
  </w:style>
  <w:style w:type="paragraph" w:customStyle="1" w:styleId="Default">
    <w:name w:val="Default"/>
    <w:rsid w:val="005212F1"/>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FollowedHyperlink">
    <w:name w:val="FollowedHyperlink"/>
    <w:basedOn w:val="DefaultParagraphFont"/>
    <w:uiPriority w:val="99"/>
    <w:semiHidden/>
    <w:unhideWhenUsed/>
    <w:rsid w:val="005212F1"/>
    <w:rPr>
      <w:color w:val="800080" w:themeColor="followedHyperlink"/>
      <w:u w:val="single"/>
    </w:rPr>
  </w:style>
  <w:style w:type="character" w:customStyle="1" w:styleId="normaltextrun">
    <w:name w:val="normaltextrun"/>
    <w:basedOn w:val="DefaultParagraphFont"/>
    <w:rsid w:val="00362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80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497253/Mental-capacity-act-code-of-practice.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bth.nhs.uk/about-us/our-publications/information-governan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00F36-03AA-4663-9BF9-6B2BC3883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10</Pages>
  <Words>1590</Words>
  <Characters>9067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Doncaster &amp; Bassetlaw Hospitals NHS Foundation Trust</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Riley</dc:creator>
  <cp:lastModifiedBy>Tracy Evans-Phillips</cp:lastModifiedBy>
  <cp:revision>3</cp:revision>
  <cp:lastPrinted>2017-02-13T12:54:00Z</cp:lastPrinted>
  <dcterms:created xsi:type="dcterms:W3CDTF">2025-04-01T08:42:00Z</dcterms:created>
  <dcterms:modified xsi:type="dcterms:W3CDTF">2025-04-11T12:46:00Z</dcterms:modified>
</cp:coreProperties>
</file>